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D883C8" w14:textId="77777777" w:rsidR="005F64A0" w:rsidRDefault="005F64A0" w:rsidP="004B68FF">
      <w:pPr>
        <w:jc w:val="center"/>
        <w:rPr>
          <w:rFonts w:asciiTheme="minorHAnsi" w:hAnsiTheme="minorHAnsi" w:cs="Arial"/>
          <w:b/>
          <w:sz w:val="22"/>
          <w:szCs w:val="22"/>
        </w:rPr>
      </w:pPr>
      <w:r w:rsidRPr="00B830B5">
        <w:rPr>
          <w:rFonts w:asciiTheme="minorHAnsi" w:hAnsiTheme="minorHAnsi"/>
          <w:b/>
          <w:bCs/>
          <w:color w:val="18223F"/>
          <w:sz w:val="28"/>
          <w:szCs w:val="28"/>
          <w:u w:val="single"/>
        </w:rPr>
        <w:t>Old Wilsonians Football Club</w:t>
      </w:r>
      <w:r w:rsidRPr="00AD0BC7">
        <w:rPr>
          <w:rFonts w:asciiTheme="minorHAnsi" w:hAnsiTheme="minorHAnsi" w:cs="Arial"/>
          <w:b/>
          <w:sz w:val="22"/>
          <w:szCs w:val="22"/>
        </w:rPr>
        <w:t xml:space="preserve"> </w:t>
      </w:r>
    </w:p>
    <w:p w14:paraId="38B3D0A8" w14:textId="604554F1" w:rsidR="004B68FF" w:rsidRPr="005F64A0" w:rsidRDefault="008E4278" w:rsidP="004B68FF">
      <w:pPr>
        <w:jc w:val="center"/>
        <w:rPr>
          <w:rFonts w:asciiTheme="minorHAnsi" w:hAnsiTheme="minorHAnsi" w:cs="Arial"/>
          <w:b/>
        </w:rPr>
      </w:pPr>
      <w:r w:rsidRPr="005F64A0">
        <w:rPr>
          <w:rFonts w:asciiTheme="minorHAnsi" w:hAnsiTheme="minorHAnsi" w:cs="Arial"/>
          <w:b/>
        </w:rPr>
        <w:t>S</w:t>
      </w:r>
      <w:r w:rsidR="005202AB" w:rsidRPr="005F64A0">
        <w:rPr>
          <w:rFonts w:asciiTheme="minorHAnsi" w:hAnsiTheme="minorHAnsi" w:cs="Arial"/>
          <w:b/>
        </w:rPr>
        <w:t>afeguarding Vulnerable Adults</w:t>
      </w:r>
      <w:r w:rsidRPr="005F64A0">
        <w:rPr>
          <w:rFonts w:asciiTheme="minorHAnsi" w:hAnsiTheme="minorHAnsi" w:cs="Arial"/>
          <w:b/>
        </w:rPr>
        <w:t xml:space="preserve"> </w:t>
      </w:r>
      <w:r w:rsidR="005202AB" w:rsidRPr="005F64A0">
        <w:rPr>
          <w:rFonts w:asciiTheme="minorHAnsi" w:hAnsiTheme="minorHAnsi" w:cs="Arial"/>
          <w:b/>
        </w:rPr>
        <w:t>Policy</w:t>
      </w:r>
    </w:p>
    <w:p w14:paraId="65589D89" w14:textId="77777777" w:rsidR="004B68FF" w:rsidRPr="00AD0BC7" w:rsidRDefault="004B68FF" w:rsidP="004B68FF">
      <w:pPr>
        <w:jc w:val="center"/>
        <w:rPr>
          <w:rFonts w:asciiTheme="minorHAnsi" w:hAnsiTheme="minorHAnsi" w:cs="Arial"/>
          <w:b/>
          <w:sz w:val="22"/>
          <w:szCs w:val="22"/>
        </w:rPr>
      </w:pPr>
    </w:p>
    <w:p w14:paraId="13A08F2D" w14:textId="383B624D" w:rsidR="004B68FF" w:rsidRPr="00AD0BC7" w:rsidRDefault="004B68FF" w:rsidP="004B68FF">
      <w:pPr>
        <w:rPr>
          <w:rFonts w:asciiTheme="minorHAnsi" w:hAnsiTheme="minorHAnsi" w:cs="Arial"/>
          <w:sz w:val="22"/>
          <w:szCs w:val="22"/>
        </w:rPr>
      </w:pPr>
      <w:r w:rsidRPr="00AD0BC7">
        <w:rPr>
          <w:rFonts w:asciiTheme="minorHAnsi" w:hAnsiTheme="minorHAnsi" w:cs="Arial"/>
          <w:sz w:val="22"/>
          <w:szCs w:val="22"/>
        </w:rPr>
        <w:t xml:space="preserve">This policy has been created by </w:t>
      </w:r>
      <w:r w:rsidR="00AD0BC7">
        <w:rPr>
          <w:rFonts w:asciiTheme="minorHAnsi" w:hAnsiTheme="minorHAnsi" w:cs="Arial"/>
          <w:sz w:val="22"/>
          <w:szCs w:val="22"/>
        </w:rPr>
        <w:t xml:space="preserve">Old Wilsonians Football Club.  </w:t>
      </w:r>
      <w:r w:rsidRPr="00AD0BC7">
        <w:rPr>
          <w:rFonts w:asciiTheme="minorHAnsi" w:hAnsiTheme="minorHAnsi" w:cs="Arial"/>
          <w:sz w:val="22"/>
          <w:szCs w:val="22"/>
        </w:rPr>
        <w:t xml:space="preserve">As an organisation </w:t>
      </w:r>
      <w:r w:rsidR="00AD0BC7">
        <w:rPr>
          <w:rFonts w:asciiTheme="minorHAnsi" w:hAnsiTheme="minorHAnsi" w:cs="Arial"/>
          <w:sz w:val="22"/>
          <w:szCs w:val="22"/>
        </w:rPr>
        <w:t xml:space="preserve">we are </w:t>
      </w:r>
      <w:r w:rsidRPr="00AD0BC7">
        <w:rPr>
          <w:rFonts w:asciiTheme="minorHAnsi" w:hAnsiTheme="minorHAnsi" w:cs="Arial"/>
          <w:sz w:val="22"/>
          <w:szCs w:val="22"/>
        </w:rPr>
        <w:t>committed to preventing the abuse of adults and responding promptly when abuse is suspected.</w:t>
      </w:r>
    </w:p>
    <w:p w14:paraId="11A1753C" w14:textId="7EE963F0" w:rsidR="004B68FF" w:rsidRPr="00AD0BC7" w:rsidRDefault="004B68FF" w:rsidP="00241397">
      <w:pPr>
        <w:pStyle w:val="NormalWeb"/>
        <w:numPr>
          <w:ilvl w:val="0"/>
          <w:numId w:val="5"/>
        </w:numPr>
        <w:rPr>
          <w:rFonts w:asciiTheme="minorHAnsi" w:hAnsiTheme="minorHAnsi" w:cs="Arial"/>
          <w:sz w:val="22"/>
          <w:szCs w:val="22"/>
        </w:rPr>
      </w:pPr>
      <w:r w:rsidRPr="00AD0BC7">
        <w:rPr>
          <w:rStyle w:val="Strong"/>
          <w:rFonts w:asciiTheme="minorHAnsi" w:hAnsiTheme="minorHAnsi" w:cs="Arial"/>
          <w:sz w:val="22"/>
          <w:szCs w:val="22"/>
        </w:rPr>
        <w:t xml:space="preserve">Who is a Vulnerable Adult? </w:t>
      </w:r>
    </w:p>
    <w:p w14:paraId="7A1B4800" w14:textId="77777777" w:rsidR="004B68FF" w:rsidRPr="00AD0BC7" w:rsidRDefault="004B68FF" w:rsidP="004B68FF">
      <w:pPr>
        <w:pStyle w:val="NormalWeb"/>
        <w:rPr>
          <w:rFonts w:asciiTheme="minorHAnsi" w:hAnsiTheme="minorHAnsi" w:cs="Arial"/>
          <w:sz w:val="22"/>
          <w:szCs w:val="22"/>
        </w:rPr>
      </w:pPr>
      <w:r w:rsidRPr="00AD0BC7">
        <w:rPr>
          <w:rFonts w:asciiTheme="minorHAnsi" w:hAnsiTheme="minorHAnsi" w:cs="Arial"/>
          <w:sz w:val="22"/>
          <w:szCs w:val="22"/>
        </w:rPr>
        <w:t xml:space="preserve">A vulnerable adult is a person aged 18 years or over who may be unable to take care of </w:t>
      </w:r>
      <w:proofErr w:type="gramStart"/>
      <w:r w:rsidRPr="00AD0BC7">
        <w:rPr>
          <w:rFonts w:asciiTheme="minorHAnsi" w:hAnsiTheme="minorHAnsi" w:cs="Arial"/>
          <w:sz w:val="22"/>
          <w:szCs w:val="22"/>
        </w:rPr>
        <w:t>themselves, or</w:t>
      </w:r>
      <w:proofErr w:type="gramEnd"/>
      <w:r w:rsidRPr="00AD0BC7">
        <w:rPr>
          <w:rFonts w:asciiTheme="minorHAnsi" w:hAnsiTheme="minorHAnsi" w:cs="Arial"/>
          <w:sz w:val="22"/>
          <w:szCs w:val="22"/>
        </w:rPr>
        <w:t xml:space="preserve"> protect themselves from harm or from being exploited. This may be because they have a mental health problem, a disability, a sensory impairment, are old and frail, or have some form of illness.</w:t>
      </w:r>
    </w:p>
    <w:p w14:paraId="03A6139A" w14:textId="12E6B538" w:rsidR="004B68FF" w:rsidRPr="00241397" w:rsidRDefault="004B68FF" w:rsidP="00241397">
      <w:pPr>
        <w:pStyle w:val="ListParagraph"/>
        <w:numPr>
          <w:ilvl w:val="0"/>
          <w:numId w:val="5"/>
        </w:numPr>
        <w:rPr>
          <w:rStyle w:val="Strong"/>
          <w:rFonts w:asciiTheme="minorHAnsi" w:hAnsiTheme="minorHAnsi" w:cs="Arial"/>
          <w:sz w:val="22"/>
          <w:szCs w:val="22"/>
        </w:rPr>
      </w:pPr>
      <w:r w:rsidRPr="00241397">
        <w:rPr>
          <w:rStyle w:val="Strong"/>
          <w:rFonts w:asciiTheme="minorHAnsi" w:hAnsiTheme="minorHAnsi" w:cs="Arial"/>
          <w:sz w:val="22"/>
          <w:szCs w:val="22"/>
        </w:rPr>
        <w:t>Mental Capacity</w:t>
      </w:r>
    </w:p>
    <w:p w14:paraId="154AA821" w14:textId="77777777" w:rsidR="004B68FF" w:rsidRPr="00AD0BC7" w:rsidRDefault="004B68FF" w:rsidP="004B68FF">
      <w:pPr>
        <w:rPr>
          <w:rFonts w:asciiTheme="minorHAnsi" w:hAnsiTheme="minorHAnsi" w:cs="Arial"/>
          <w:b/>
          <w:sz w:val="22"/>
          <w:szCs w:val="22"/>
        </w:rPr>
      </w:pPr>
    </w:p>
    <w:p w14:paraId="6C20C1C4" w14:textId="77777777" w:rsidR="004B68FF" w:rsidRPr="00AD0BC7" w:rsidRDefault="004B68FF" w:rsidP="004B68FF">
      <w:pPr>
        <w:rPr>
          <w:rFonts w:asciiTheme="minorHAnsi" w:hAnsiTheme="minorHAnsi" w:cs="Arial"/>
          <w:sz w:val="22"/>
          <w:szCs w:val="22"/>
        </w:rPr>
      </w:pPr>
      <w:r w:rsidRPr="00AD0BC7">
        <w:rPr>
          <w:rFonts w:asciiTheme="minorHAnsi" w:hAnsiTheme="minorHAnsi" w:cs="Arial"/>
          <w:sz w:val="22"/>
          <w:szCs w:val="22"/>
        </w:rPr>
        <w:t>Mental Capacity refers to the ability to make decisions for yourself about your own life. Some people have difficulties in making such decisions. This is called 'lacking capacity'.</w:t>
      </w:r>
      <w:r w:rsidR="005F0536" w:rsidRPr="00AD0BC7">
        <w:rPr>
          <w:rFonts w:asciiTheme="minorHAnsi" w:hAnsiTheme="minorHAnsi" w:cs="Arial"/>
          <w:sz w:val="22"/>
          <w:szCs w:val="22"/>
        </w:rPr>
        <w:t xml:space="preserve"> </w:t>
      </w:r>
      <w:r w:rsidRPr="00AD0BC7">
        <w:rPr>
          <w:rFonts w:asciiTheme="minorHAnsi" w:hAnsiTheme="minorHAnsi" w:cs="Arial"/>
          <w:sz w:val="22"/>
          <w:szCs w:val="22"/>
        </w:rPr>
        <w:t xml:space="preserve">Under the Mental Capacity Act there are now laws governing who can make decisions on someone else's behalf, which help to safeguard vulnerable people. </w:t>
      </w:r>
    </w:p>
    <w:p w14:paraId="3FB67CDB" w14:textId="5210F211" w:rsidR="004B68FF" w:rsidRPr="00AD0BC7" w:rsidRDefault="004B68FF" w:rsidP="00241397">
      <w:pPr>
        <w:pStyle w:val="NormalWeb"/>
        <w:numPr>
          <w:ilvl w:val="0"/>
          <w:numId w:val="5"/>
        </w:numPr>
        <w:rPr>
          <w:rFonts w:asciiTheme="minorHAnsi" w:hAnsiTheme="minorHAnsi" w:cs="Arial"/>
          <w:sz w:val="22"/>
          <w:szCs w:val="22"/>
        </w:rPr>
      </w:pPr>
      <w:r w:rsidRPr="00AD0BC7">
        <w:rPr>
          <w:rStyle w:val="Strong"/>
          <w:rFonts w:asciiTheme="minorHAnsi" w:hAnsiTheme="minorHAnsi" w:cs="Arial"/>
          <w:sz w:val="22"/>
          <w:szCs w:val="22"/>
        </w:rPr>
        <w:t>What is Abuse?</w:t>
      </w:r>
    </w:p>
    <w:p w14:paraId="56E0B2C0" w14:textId="77777777" w:rsidR="004B68FF" w:rsidRPr="00AD0BC7" w:rsidRDefault="004B68FF" w:rsidP="004B68FF">
      <w:pPr>
        <w:rPr>
          <w:rFonts w:asciiTheme="minorHAnsi" w:hAnsiTheme="minorHAnsi" w:cs="Arial"/>
          <w:sz w:val="22"/>
          <w:szCs w:val="22"/>
        </w:rPr>
      </w:pPr>
      <w:r w:rsidRPr="00AD0BC7">
        <w:rPr>
          <w:rFonts w:asciiTheme="minorHAnsi" w:hAnsiTheme="minorHAnsi" w:cs="Arial"/>
          <w:sz w:val="22"/>
          <w:szCs w:val="22"/>
        </w:rPr>
        <w:t>Abuse is a violation of a person's human rights or dignity by someone else. There are many kinds of abuse; some are listed below:</w:t>
      </w:r>
    </w:p>
    <w:p w14:paraId="05365DC0" w14:textId="77777777" w:rsidR="004B68FF" w:rsidRPr="00AD0BC7" w:rsidRDefault="004B68FF" w:rsidP="004B68FF">
      <w:pPr>
        <w:rPr>
          <w:rFonts w:asciiTheme="minorHAnsi" w:hAnsiTheme="minorHAnsi" w:cs="Arial"/>
          <w:sz w:val="22"/>
          <w:szCs w:val="22"/>
        </w:rPr>
      </w:pPr>
    </w:p>
    <w:p w14:paraId="11B734BE" w14:textId="77777777" w:rsidR="004B68FF" w:rsidRPr="00AD0BC7" w:rsidRDefault="004B68FF" w:rsidP="004B68FF">
      <w:pPr>
        <w:rPr>
          <w:rFonts w:asciiTheme="minorHAnsi" w:hAnsiTheme="minorHAnsi" w:cs="Arial"/>
          <w:sz w:val="22"/>
          <w:szCs w:val="22"/>
          <w:u w:val="single"/>
        </w:rPr>
      </w:pPr>
      <w:r w:rsidRPr="00AD0BC7">
        <w:rPr>
          <w:rFonts w:asciiTheme="minorHAnsi" w:hAnsiTheme="minorHAnsi" w:cs="Arial"/>
          <w:sz w:val="22"/>
          <w:szCs w:val="22"/>
          <w:u w:val="single"/>
        </w:rPr>
        <w:t>Physical</w:t>
      </w:r>
    </w:p>
    <w:p w14:paraId="3C6F1405" w14:textId="77777777" w:rsidR="004B68FF" w:rsidRPr="00AD0BC7" w:rsidRDefault="004B68FF" w:rsidP="004B68FF">
      <w:pPr>
        <w:rPr>
          <w:rFonts w:asciiTheme="minorHAnsi" w:hAnsiTheme="minorHAnsi" w:cs="Arial"/>
          <w:sz w:val="22"/>
          <w:szCs w:val="22"/>
        </w:rPr>
      </w:pPr>
    </w:p>
    <w:p w14:paraId="0C5FEA19" w14:textId="77777777" w:rsidR="004B68FF" w:rsidRPr="00AD0BC7" w:rsidRDefault="004B68FF" w:rsidP="004B68FF">
      <w:pPr>
        <w:rPr>
          <w:rFonts w:asciiTheme="minorHAnsi" w:hAnsiTheme="minorHAnsi" w:cs="Arial"/>
          <w:sz w:val="22"/>
          <w:szCs w:val="22"/>
        </w:rPr>
      </w:pPr>
      <w:r w:rsidRPr="00AD0BC7">
        <w:rPr>
          <w:rFonts w:asciiTheme="minorHAnsi" w:hAnsiTheme="minorHAnsi" w:cs="Arial"/>
          <w:sz w:val="22"/>
          <w:szCs w:val="22"/>
        </w:rPr>
        <w:t>Including hitting, slapping, pushing, kicking, restraint or inappropriate sanctions.</w:t>
      </w:r>
    </w:p>
    <w:p w14:paraId="56A4723C" w14:textId="77777777" w:rsidR="004B68FF" w:rsidRPr="00AD0BC7" w:rsidRDefault="004B68FF" w:rsidP="004B68FF">
      <w:pPr>
        <w:rPr>
          <w:rFonts w:asciiTheme="minorHAnsi" w:hAnsiTheme="minorHAnsi" w:cs="Arial"/>
          <w:sz w:val="22"/>
          <w:szCs w:val="22"/>
        </w:rPr>
      </w:pPr>
    </w:p>
    <w:p w14:paraId="7DBF47A0" w14:textId="77777777" w:rsidR="004B68FF" w:rsidRPr="00AD0BC7" w:rsidRDefault="004B68FF" w:rsidP="004B68FF">
      <w:pPr>
        <w:rPr>
          <w:rFonts w:asciiTheme="minorHAnsi" w:hAnsiTheme="minorHAnsi" w:cs="Arial"/>
          <w:sz w:val="22"/>
          <w:szCs w:val="22"/>
          <w:u w:val="single"/>
        </w:rPr>
      </w:pPr>
      <w:r w:rsidRPr="00AD0BC7">
        <w:rPr>
          <w:rFonts w:asciiTheme="minorHAnsi" w:hAnsiTheme="minorHAnsi" w:cs="Arial"/>
          <w:sz w:val="22"/>
          <w:szCs w:val="22"/>
          <w:u w:val="single"/>
        </w:rPr>
        <w:t>Sexual</w:t>
      </w:r>
    </w:p>
    <w:p w14:paraId="2E2BD18B" w14:textId="77777777" w:rsidR="004B68FF" w:rsidRPr="00AD0BC7" w:rsidRDefault="004B68FF" w:rsidP="004B68FF">
      <w:pPr>
        <w:rPr>
          <w:rFonts w:asciiTheme="minorHAnsi" w:hAnsiTheme="minorHAnsi" w:cs="Arial"/>
          <w:sz w:val="22"/>
          <w:szCs w:val="22"/>
        </w:rPr>
      </w:pPr>
    </w:p>
    <w:p w14:paraId="62128441" w14:textId="77777777" w:rsidR="004B68FF" w:rsidRPr="00AD0BC7" w:rsidRDefault="004B68FF" w:rsidP="004B68FF">
      <w:pPr>
        <w:rPr>
          <w:rFonts w:asciiTheme="minorHAnsi" w:hAnsiTheme="minorHAnsi" w:cs="Arial"/>
          <w:sz w:val="22"/>
          <w:szCs w:val="22"/>
        </w:rPr>
      </w:pPr>
      <w:r w:rsidRPr="00AD0BC7">
        <w:rPr>
          <w:rFonts w:asciiTheme="minorHAnsi" w:hAnsiTheme="minorHAnsi" w:cs="Arial"/>
          <w:sz w:val="22"/>
          <w:szCs w:val="22"/>
        </w:rPr>
        <w:t xml:space="preserve">Including rape and sexual assault or sexual acts to which the vulnerable adult has not consented, could not </w:t>
      </w:r>
      <w:proofErr w:type="gramStart"/>
      <w:r w:rsidRPr="00AD0BC7">
        <w:rPr>
          <w:rFonts w:asciiTheme="minorHAnsi" w:hAnsiTheme="minorHAnsi" w:cs="Arial"/>
          <w:sz w:val="22"/>
          <w:szCs w:val="22"/>
        </w:rPr>
        <w:t>consent</w:t>
      </w:r>
      <w:proofErr w:type="gramEnd"/>
      <w:r w:rsidRPr="00AD0BC7">
        <w:rPr>
          <w:rFonts w:asciiTheme="minorHAnsi" w:hAnsiTheme="minorHAnsi" w:cs="Arial"/>
          <w:sz w:val="22"/>
          <w:szCs w:val="22"/>
        </w:rPr>
        <w:t xml:space="preserve"> or was pressured into consenting.</w:t>
      </w:r>
    </w:p>
    <w:p w14:paraId="7B68ABBE" w14:textId="77777777" w:rsidR="004B68FF" w:rsidRPr="00AD0BC7" w:rsidRDefault="004B68FF" w:rsidP="004B68FF">
      <w:pPr>
        <w:rPr>
          <w:rFonts w:asciiTheme="minorHAnsi" w:hAnsiTheme="minorHAnsi" w:cs="Arial"/>
          <w:sz w:val="22"/>
          <w:szCs w:val="22"/>
        </w:rPr>
      </w:pPr>
    </w:p>
    <w:p w14:paraId="79919B12" w14:textId="77777777" w:rsidR="004B68FF" w:rsidRPr="00AD0BC7" w:rsidRDefault="004B68FF" w:rsidP="004B68FF">
      <w:pPr>
        <w:rPr>
          <w:rFonts w:asciiTheme="minorHAnsi" w:hAnsiTheme="minorHAnsi" w:cs="Arial"/>
          <w:sz w:val="22"/>
          <w:szCs w:val="22"/>
          <w:u w:val="single"/>
        </w:rPr>
      </w:pPr>
      <w:r w:rsidRPr="00AD0BC7">
        <w:rPr>
          <w:rFonts w:asciiTheme="minorHAnsi" w:hAnsiTheme="minorHAnsi" w:cs="Arial"/>
          <w:sz w:val="22"/>
          <w:szCs w:val="22"/>
          <w:u w:val="single"/>
        </w:rPr>
        <w:t>Psychological</w:t>
      </w:r>
    </w:p>
    <w:p w14:paraId="61F6F5E7" w14:textId="77777777" w:rsidR="004B68FF" w:rsidRPr="00AD0BC7" w:rsidRDefault="004B68FF" w:rsidP="004B68FF">
      <w:pPr>
        <w:rPr>
          <w:rFonts w:asciiTheme="minorHAnsi" w:hAnsiTheme="minorHAnsi" w:cs="Arial"/>
          <w:sz w:val="22"/>
          <w:szCs w:val="22"/>
        </w:rPr>
      </w:pPr>
    </w:p>
    <w:p w14:paraId="5A447C34" w14:textId="77777777" w:rsidR="004B68FF" w:rsidRPr="00AD0BC7" w:rsidRDefault="004B68FF" w:rsidP="004B68FF">
      <w:pPr>
        <w:rPr>
          <w:rFonts w:asciiTheme="minorHAnsi" w:hAnsiTheme="minorHAnsi" w:cs="Arial"/>
          <w:sz w:val="22"/>
          <w:szCs w:val="22"/>
        </w:rPr>
      </w:pPr>
      <w:r w:rsidRPr="00AD0BC7">
        <w:rPr>
          <w:rFonts w:asciiTheme="minorHAnsi" w:hAnsiTheme="minorHAnsi" w:cs="Arial"/>
          <w:sz w:val="22"/>
          <w:szCs w:val="22"/>
        </w:rPr>
        <w:t>Including emotional abuse, threats of harm or abandonment, deprivation of contact, humiliation, blaming, controlling, intimidation, coercion, harassment, verbal abuse, isolation or withdrawal from services or supportive networks.</w:t>
      </w:r>
    </w:p>
    <w:p w14:paraId="105DB634" w14:textId="77777777" w:rsidR="004B68FF" w:rsidRPr="00AD0BC7" w:rsidRDefault="004B68FF" w:rsidP="004B68FF">
      <w:pPr>
        <w:rPr>
          <w:rFonts w:asciiTheme="minorHAnsi" w:hAnsiTheme="minorHAnsi" w:cs="Arial"/>
          <w:sz w:val="22"/>
          <w:szCs w:val="22"/>
        </w:rPr>
      </w:pPr>
    </w:p>
    <w:p w14:paraId="76239E29" w14:textId="77777777" w:rsidR="004B68FF" w:rsidRPr="00AD0BC7" w:rsidRDefault="004B68FF" w:rsidP="004B68FF">
      <w:pPr>
        <w:rPr>
          <w:rFonts w:asciiTheme="minorHAnsi" w:hAnsiTheme="minorHAnsi" w:cs="Arial"/>
          <w:sz w:val="22"/>
          <w:szCs w:val="22"/>
          <w:u w:val="single"/>
        </w:rPr>
      </w:pPr>
      <w:r w:rsidRPr="00AD0BC7">
        <w:rPr>
          <w:rFonts w:asciiTheme="minorHAnsi" w:hAnsiTheme="minorHAnsi" w:cs="Arial"/>
          <w:sz w:val="22"/>
          <w:szCs w:val="22"/>
          <w:u w:val="single"/>
        </w:rPr>
        <w:t>Financial or material</w:t>
      </w:r>
    </w:p>
    <w:p w14:paraId="4F7790B7" w14:textId="77777777" w:rsidR="004B68FF" w:rsidRPr="00AD0BC7" w:rsidRDefault="004B68FF" w:rsidP="004B68FF">
      <w:pPr>
        <w:rPr>
          <w:rFonts w:asciiTheme="minorHAnsi" w:hAnsiTheme="minorHAnsi" w:cs="Arial"/>
          <w:sz w:val="22"/>
          <w:szCs w:val="22"/>
        </w:rPr>
      </w:pPr>
    </w:p>
    <w:p w14:paraId="38F7A634" w14:textId="77777777" w:rsidR="004B68FF" w:rsidRPr="00AD0BC7" w:rsidRDefault="004B68FF" w:rsidP="004B68FF">
      <w:pPr>
        <w:rPr>
          <w:rFonts w:asciiTheme="minorHAnsi" w:hAnsiTheme="minorHAnsi" w:cs="Arial"/>
          <w:sz w:val="22"/>
          <w:szCs w:val="22"/>
        </w:rPr>
      </w:pPr>
      <w:r w:rsidRPr="00AD0BC7">
        <w:rPr>
          <w:rFonts w:asciiTheme="minorHAnsi" w:hAnsiTheme="minorHAnsi" w:cs="Arial"/>
          <w:sz w:val="22"/>
          <w:szCs w:val="22"/>
        </w:rPr>
        <w:t xml:space="preserve">Including theft, fraud, exploitation, pressure in connection with wills, property or inheritance or financial transactions, the misuse or misappropriation of property, </w:t>
      </w:r>
      <w:proofErr w:type="gramStart"/>
      <w:r w:rsidRPr="00AD0BC7">
        <w:rPr>
          <w:rFonts w:asciiTheme="minorHAnsi" w:hAnsiTheme="minorHAnsi" w:cs="Arial"/>
          <w:sz w:val="22"/>
          <w:szCs w:val="22"/>
        </w:rPr>
        <w:t>possessions</w:t>
      </w:r>
      <w:proofErr w:type="gramEnd"/>
      <w:r w:rsidRPr="00AD0BC7">
        <w:rPr>
          <w:rFonts w:asciiTheme="minorHAnsi" w:hAnsiTheme="minorHAnsi" w:cs="Arial"/>
          <w:sz w:val="22"/>
          <w:szCs w:val="22"/>
        </w:rPr>
        <w:t xml:space="preserve"> or benefits.</w:t>
      </w:r>
    </w:p>
    <w:p w14:paraId="0FAFFE0C" w14:textId="77777777" w:rsidR="004B68FF" w:rsidRPr="00AD0BC7" w:rsidRDefault="004B68FF" w:rsidP="004B68FF">
      <w:pPr>
        <w:rPr>
          <w:rFonts w:asciiTheme="minorHAnsi" w:hAnsiTheme="minorHAnsi" w:cs="Arial"/>
          <w:sz w:val="22"/>
          <w:szCs w:val="22"/>
        </w:rPr>
      </w:pPr>
    </w:p>
    <w:p w14:paraId="6DB1CE13" w14:textId="77777777" w:rsidR="004B68FF" w:rsidRPr="00AD0BC7" w:rsidRDefault="004B68FF" w:rsidP="004B68FF">
      <w:pPr>
        <w:rPr>
          <w:rFonts w:asciiTheme="minorHAnsi" w:hAnsiTheme="minorHAnsi" w:cs="Arial"/>
          <w:sz w:val="22"/>
          <w:szCs w:val="22"/>
          <w:u w:val="single"/>
        </w:rPr>
      </w:pPr>
      <w:r w:rsidRPr="00AD0BC7">
        <w:rPr>
          <w:rFonts w:asciiTheme="minorHAnsi" w:hAnsiTheme="minorHAnsi" w:cs="Arial"/>
          <w:sz w:val="22"/>
          <w:szCs w:val="22"/>
          <w:u w:val="single"/>
        </w:rPr>
        <w:t>Neglect or acts of omission</w:t>
      </w:r>
    </w:p>
    <w:p w14:paraId="593BA630" w14:textId="77777777" w:rsidR="004B68FF" w:rsidRPr="00AD0BC7" w:rsidRDefault="004B68FF" w:rsidP="004B68FF">
      <w:pPr>
        <w:rPr>
          <w:rFonts w:asciiTheme="minorHAnsi" w:hAnsiTheme="minorHAnsi" w:cs="Arial"/>
          <w:sz w:val="22"/>
          <w:szCs w:val="22"/>
        </w:rPr>
      </w:pPr>
    </w:p>
    <w:p w14:paraId="60635FDE" w14:textId="77777777" w:rsidR="004B68FF" w:rsidRPr="00AD0BC7" w:rsidRDefault="004B68FF" w:rsidP="004B68FF">
      <w:pPr>
        <w:rPr>
          <w:rFonts w:asciiTheme="minorHAnsi" w:hAnsiTheme="minorHAnsi" w:cs="Arial"/>
          <w:sz w:val="22"/>
          <w:szCs w:val="22"/>
        </w:rPr>
      </w:pPr>
      <w:r w:rsidRPr="00AD0BC7">
        <w:rPr>
          <w:rFonts w:asciiTheme="minorHAnsi" w:hAnsiTheme="minorHAnsi" w:cs="Arial"/>
          <w:sz w:val="22"/>
          <w:szCs w:val="22"/>
        </w:rPr>
        <w:lastRenderedPageBreak/>
        <w:t xml:space="preserve">Including ignoring medical or physical care needs, failure to provide access to appropriate health care, social care, education services or misuse of medication, adequate </w:t>
      </w:r>
      <w:proofErr w:type="gramStart"/>
      <w:r w:rsidRPr="00AD0BC7">
        <w:rPr>
          <w:rFonts w:asciiTheme="minorHAnsi" w:hAnsiTheme="minorHAnsi" w:cs="Arial"/>
          <w:sz w:val="22"/>
          <w:szCs w:val="22"/>
        </w:rPr>
        <w:t>nutrition</w:t>
      </w:r>
      <w:proofErr w:type="gramEnd"/>
      <w:r w:rsidRPr="00AD0BC7">
        <w:rPr>
          <w:rFonts w:asciiTheme="minorHAnsi" w:hAnsiTheme="minorHAnsi" w:cs="Arial"/>
          <w:sz w:val="22"/>
          <w:szCs w:val="22"/>
        </w:rPr>
        <w:t xml:space="preserve"> or heating.</w:t>
      </w:r>
    </w:p>
    <w:p w14:paraId="5F61BF15" w14:textId="77777777" w:rsidR="004B68FF" w:rsidRPr="00AD0BC7" w:rsidRDefault="004B68FF" w:rsidP="004B68FF">
      <w:pPr>
        <w:rPr>
          <w:rFonts w:asciiTheme="minorHAnsi" w:hAnsiTheme="minorHAnsi" w:cs="Arial"/>
          <w:sz w:val="22"/>
          <w:szCs w:val="22"/>
        </w:rPr>
      </w:pPr>
    </w:p>
    <w:p w14:paraId="43EC7700" w14:textId="77777777" w:rsidR="004B68FF" w:rsidRPr="00AD0BC7" w:rsidRDefault="004B68FF" w:rsidP="004B68FF">
      <w:pPr>
        <w:rPr>
          <w:rFonts w:asciiTheme="minorHAnsi" w:hAnsiTheme="minorHAnsi" w:cs="Arial"/>
          <w:sz w:val="22"/>
          <w:szCs w:val="22"/>
          <w:u w:val="single"/>
        </w:rPr>
      </w:pPr>
      <w:r w:rsidRPr="00AD0BC7">
        <w:rPr>
          <w:rFonts w:asciiTheme="minorHAnsi" w:hAnsiTheme="minorHAnsi" w:cs="Arial"/>
          <w:sz w:val="22"/>
          <w:szCs w:val="22"/>
          <w:u w:val="single"/>
        </w:rPr>
        <w:t>Discriminatory</w:t>
      </w:r>
    </w:p>
    <w:p w14:paraId="619E03D4" w14:textId="77777777" w:rsidR="004B68FF" w:rsidRPr="00AD0BC7" w:rsidRDefault="004B68FF" w:rsidP="004B68FF">
      <w:pPr>
        <w:rPr>
          <w:rFonts w:asciiTheme="minorHAnsi" w:hAnsiTheme="minorHAnsi" w:cs="Arial"/>
          <w:sz w:val="22"/>
          <w:szCs w:val="22"/>
        </w:rPr>
      </w:pPr>
    </w:p>
    <w:p w14:paraId="0605CB23" w14:textId="77777777" w:rsidR="004B68FF" w:rsidRPr="00AD0BC7" w:rsidRDefault="004B68FF" w:rsidP="004B68FF">
      <w:pPr>
        <w:rPr>
          <w:rFonts w:asciiTheme="minorHAnsi" w:hAnsiTheme="minorHAnsi" w:cs="Arial"/>
          <w:sz w:val="22"/>
          <w:szCs w:val="22"/>
        </w:rPr>
      </w:pPr>
      <w:r w:rsidRPr="00AD0BC7">
        <w:rPr>
          <w:rFonts w:asciiTheme="minorHAnsi" w:hAnsiTheme="minorHAnsi" w:cs="Arial"/>
          <w:sz w:val="22"/>
          <w:szCs w:val="22"/>
        </w:rPr>
        <w:t xml:space="preserve">Including racist, sexist behaviour and harassment based on a person's ethnicity, race, culture, sexual orientation, age or disability, and other forms of harassment, </w:t>
      </w:r>
      <w:proofErr w:type="gramStart"/>
      <w:r w:rsidRPr="00AD0BC7">
        <w:rPr>
          <w:rFonts w:asciiTheme="minorHAnsi" w:hAnsiTheme="minorHAnsi" w:cs="Arial"/>
          <w:sz w:val="22"/>
          <w:szCs w:val="22"/>
        </w:rPr>
        <w:t>slurs</w:t>
      </w:r>
      <w:proofErr w:type="gramEnd"/>
      <w:r w:rsidRPr="00AD0BC7">
        <w:rPr>
          <w:rFonts w:asciiTheme="minorHAnsi" w:hAnsiTheme="minorHAnsi" w:cs="Arial"/>
          <w:sz w:val="22"/>
          <w:szCs w:val="22"/>
        </w:rPr>
        <w:t xml:space="preserve"> or similar treatment.</w:t>
      </w:r>
    </w:p>
    <w:p w14:paraId="274EBF81" w14:textId="77777777" w:rsidR="004B68FF" w:rsidRPr="00AD0BC7" w:rsidRDefault="004B68FF" w:rsidP="004B68FF">
      <w:pPr>
        <w:rPr>
          <w:rFonts w:asciiTheme="minorHAnsi" w:hAnsiTheme="minorHAnsi" w:cs="Arial"/>
          <w:sz w:val="22"/>
          <w:szCs w:val="22"/>
        </w:rPr>
      </w:pPr>
    </w:p>
    <w:p w14:paraId="13157DC6" w14:textId="77777777" w:rsidR="004B68FF" w:rsidRPr="00AD0BC7" w:rsidRDefault="004B68FF" w:rsidP="004B68FF">
      <w:pPr>
        <w:rPr>
          <w:rFonts w:asciiTheme="minorHAnsi" w:hAnsiTheme="minorHAnsi" w:cs="Arial"/>
          <w:sz w:val="22"/>
          <w:szCs w:val="22"/>
          <w:u w:val="single"/>
        </w:rPr>
      </w:pPr>
      <w:r w:rsidRPr="00AD0BC7">
        <w:rPr>
          <w:rFonts w:asciiTheme="minorHAnsi" w:hAnsiTheme="minorHAnsi" w:cs="Arial"/>
          <w:sz w:val="22"/>
          <w:szCs w:val="22"/>
          <w:u w:val="single"/>
        </w:rPr>
        <w:t>Institutional abuse</w:t>
      </w:r>
    </w:p>
    <w:p w14:paraId="3A86DA77" w14:textId="77777777" w:rsidR="004B68FF" w:rsidRPr="00AD0BC7" w:rsidRDefault="004B68FF" w:rsidP="004B68FF">
      <w:pPr>
        <w:rPr>
          <w:rFonts w:asciiTheme="minorHAnsi" w:hAnsiTheme="minorHAnsi" w:cs="Arial"/>
          <w:sz w:val="22"/>
          <w:szCs w:val="22"/>
        </w:rPr>
      </w:pPr>
    </w:p>
    <w:p w14:paraId="6277D049" w14:textId="77777777" w:rsidR="004B68FF" w:rsidRPr="00AD0BC7" w:rsidRDefault="004B68FF" w:rsidP="004B68FF">
      <w:pPr>
        <w:rPr>
          <w:rFonts w:asciiTheme="minorHAnsi" w:hAnsiTheme="minorHAnsi" w:cs="Arial"/>
          <w:sz w:val="22"/>
          <w:szCs w:val="22"/>
        </w:rPr>
      </w:pPr>
      <w:r w:rsidRPr="00AD0BC7">
        <w:rPr>
          <w:rFonts w:asciiTheme="minorHAnsi" w:hAnsiTheme="minorHAnsi" w:cs="Arial"/>
          <w:sz w:val="22"/>
          <w:szCs w:val="22"/>
        </w:rPr>
        <w:t>This can sometimes happen in residential homes, nursing homes or hospitals when people are mistreated because of poor or inadequate care, neglect and poor practice that affects the whole of that service.</w:t>
      </w:r>
    </w:p>
    <w:p w14:paraId="297E5E2E" w14:textId="77777777" w:rsidR="004B68FF" w:rsidRPr="00AD0BC7" w:rsidRDefault="004B68FF" w:rsidP="004B68FF">
      <w:pPr>
        <w:rPr>
          <w:rFonts w:asciiTheme="minorHAnsi" w:hAnsiTheme="minorHAnsi" w:cs="Arial"/>
          <w:sz w:val="22"/>
          <w:szCs w:val="22"/>
        </w:rPr>
      </w:pPr>
    </w:p>
    <w:p w14:paraId="6FEFE67F" w14:textId="77777777" w:rsidR="004B68FF" w:rsidRPr="00AD0BC7" w:rsidRDefault="004B68FF" w:rsidP="004B68FF">
      <w:pPr>
        <w:rPr>
          <w:rFonts w:asciiTheme="minorHAnsi" w:hAnsiTheme="minorHAnsi" w:cs="Arial"/>
          <w:sz w:val="22"/>
          <w:szCs w:val="22"/>
        </w:rPr>
      </w:pPr>
      <w:r w:rsidRPr="00AD0BC7">
        <w:rPr>
          <w:rFonts w:asciiTheme="minorHAnsi" w:hAnsiTheme="minorHAnsi" w:cs="Arial"/>
          <w:sz w:val="22"/>
          <w:szCs w:val="22"/>
        </w:rPr>
        <w:t>Any of these forms of abuse can be either deliberate or be the result of ignorance, or lack of training, knowledge or understanding. Often if a person is being abused in one way they are also being abused in other ways.</w:t>
      </w:r>
    </w:p>
    <w:p w14:paraId="616A8388" w14:textId="5F28ED56" w:rsidR="004B68FF" w:rsidRPr="00AD0BC7" w:rsidRDefault="004B68FF" w:rsidP="00241397">
      <w:pPr>
        <w:pStyle w:val="NormalWeb"/>
        <w:rPr>
          <w:rFonts w:asciiTheme="minorHAnsi" w:hAnsiTheme="minorHAnsi" w:cs="Arial"/>
          <w:sz w:val="22"/>
          <w:szCs w:val="22"/>
        </w:rPr>
      </w:pPr>
      <w:r w:rsidRPr="00AD0BC7">
        <w:rPr>
          <w:rStyle w:val="Strong"/>
          <w:rFonts w:asciiTheme="minorHAnsi" w:hAnsiTheme="minorHAnsi" w:cs="Arial"/>
          <w:sz w:val="22"/>
          <w:szCs w:val="22"/>
        </w:rPr>
        <w:t>Stranger Abuse</w:t>
      </w:r>
    </w:p>
    <w:p w14:paraId="4E44D9BD" w14:textId="77777777" w:rsidR="004B68FF" w:rsidRPr="00AD0BC7" w:rsidRDefault="004B68FF" w:rsidP="004B68FF">
      <w:pPr>
        <w:pStyle w:val="NormalWeb"/>
        <w:rPr>
          <w:rFonts w:asciiTheme="minorHAnsi" w:hAnsiTheme="minorHAnsi" w:cs="Arial"/>
          <w:sz w:val="22"/>
          <w:szCs w:val="22"/>
        </w:rPr>
      </w:pPr>
      <w:r w:rsidRPr="00AD0BC7">
        <w:rPr>
          <w:rFonts w:asciiTheme="minorHAnsi" w:hAnsiTheme="minorHAnsi" w:cs="Arial"/>
          <w:sz w:val="22"/>
          <w:szCs w:val="22"/>
        </w:rPr>
        <w:t xml:space="preserve">A vulnerable adult may be abused by someone who they do not know, such as a stranger, a member of the public or a person who deliberately targets vulnerable people </w:t>
      </w:r>
      <w:proofErr w:type="gramStart"/>
      <w:r w:rsidRPr="00AD0BC7">
        <w:rPr>
          <w:rFonts w:asciiTheme="minorHAnsi" w:hAnsiTheme="minorHAnsi" w:cs="Arial"/>
          <w:sz w:val="22"/>
          <w:szCs w:val="22"/>
        </w:rPr>
        <w:t>in order to</w:t>
      </w:r>
      <w:proofErr w:type="gramEnd"/>
      <w:r w:rsidRPr="00AD0BC7">
        <w:rPr>
          <w:rFonts w:asciiTheme="minorHAnsi" w:hAnsiTheme="minorHAnsi" w:cs="Arial"/>
          <w:sz w:val="22"/>
          <w:szCs w:val="22"/>
        </w:rPr>
        <w:t xml:space="preserve"> exploit them.</w:t>
      </w:r>
    </w:p>
    <w:p w14:paraId="4261FFA0" w14:textId="3DC6833C" w:rsidR="004B68FF" w:rsidRPr="00AD0BC7" w:rsidRDefault="004B68FF" w:rsidP="00241397">
      <w:pPr>
        <w:pStyle w:val="NormalWeb"/>
        <w:numPr>
          <w:ilvl w:val="0"/>
          <w:numId w:val="5"/>
        </w:numPr>
        <w:rPr>
          <w:rFonts w:asciiTheme="minorHAnsi" w:hAnsiTheme="minorHAnsi" w:cs="Arial"/>
          <w:sz w:val="22"/>
          <w:szCs w:val="22"/>
        </w:rPr>
      </w:pPr>
      <w:r w:rsidRPr="00AD0BC7">
        <w:rPr>
          <w:rStyle w:val="Strong"/>
          <w:rFonts w:asciiTheme="minorHAnsi" w:hAnsiTheme="minorHAnsi" w:cs="Arial"/>
          <w:sz w:val="22"/>
          <w:szCs w:val="22"/>
        </w:rPr>
        <w:t>Where Does Abuse happen?</w:t>
      </w:r>
    </w:p>
    <w:p w14:paraId="44988068" w14:textId="77777777" w:rsidR="004B68FF" w:rsidRPr="00AD0BC7" w:rsidRDefault="004B68FF" w:rsidP="004B68FF">
      <w:pPr>
        <w:pStyle w:val="NormalWeb"/>
        <w:rPr>
          <w:rFonts w:asciiTheme="minorHAnsi" w:hAnsiTheme="minorHAnsi" w:cs="Arial"/>
          <w:sz w:val="22"/>
          <w:szCs w:val="22"/>
        </w:rPr>
      </w:pPr>
      <w:r w:rsidRPr="00AD0BC7">
        <w:rPr>
          <w:rFonts w:asciiTheme="minorHAnsi" w:hAnsiTheme="minorHAnsi" w:cs="Arial"/>
          <w:sz w:val="22"/>
          <w:szCs w:val="22"/>
        </w:rPr>
        <w:t>Abuse can happen anywhere including:</w:t>
      </w:r>
    </w:p>
    <w:p w14:paraId="2982E31C" w14:textId="77777777" w:rsidR="004B68FF" w:rsidRPr="00AD0BC7" w:rsidRDefault="004B68FF" w:rsidP="004B68FF">
      <w:pPr>
        <w:numPr>
          <w:ilvl w:val="0"/>
          <w:numId w:val="1"/>
        </w:numPr>
        <w:spacing w:before="100" w:beforeAutospacing="1" w:after="100" w:afterAutospacing="1"/>
        <w:rPr>
          <w:rFonts w:asciiTheme="minorHAnsi" w:hAnsiTheme="minorHAnsi" w:cs="Arial"/>
          <w:sz w:val="22"/>
          <w:szCs w:val="22"/>
        </w:rPr>
      </w:pPr>
      <w:r w:rsidRPr="00AD0BC7">
        <w:rPr>
          <w:rFonts w:asciiTheme="minorHAnsi" w:hAnsiTheme="minorHAnsi" w:cs="Arial"/>
          <w:sz w:val="22"/>
          <w:szCs w:val="22"/>
        </w:rPr>
        <w:t>Your own home</w:t>
      </w:r>
    </w:p>
    <w:p w14:paraId="1D4F6E09" w14:textId="77777777" w:rsidR="004B68FF" w:rsidRPr="00AD0BC7" w:rsidRDefault="004B68FF" w:rsidP="004B68FF">
      <w:pPr>
        <w:numPr>
          <w:ilvl w:val="0"/>
          <w:numId w:val="1"/>
        </w:numPr>
        <w:spacing w:before="100" w:beforeAutospacing="1" w:after="100" w:afterAutospacing="1"/>
        <w:rPr>
          <w:rFonts w:asciiTheme="minorHAnsi" w:hAnsiTheme="minorHAnsi" w:cs="Arial"/>
          <w:sz w:val="22"/>
          <w:szCs w:val="22"/>
        </w:rPr>
      </w:pPr>
      <w:r w:rsidRPr="00AD0BC7">
        <w:rPr>
          <w:rFonts w:asciiTheme="minorHAnsi" w:hAnsiTheme="minorHAnsi" w:cs="Arial"/>
          <w:sz w:val="22"/>
          <w:szCs w:val="22"/>
        </w:rPr>
        <w:t>Hospitals</w:t>
      </w:r>
    </w:p>
    <w:p w14:paraId="0B3CFFFA" w14:textId="77777777" w:rsidR="004B68FF" w:rsidRPr="00AD0BC7" w:rsidRDefault="004B68FF" w:rsidP="004B68FF">
      <w:pPr>
        <w:numPr>
          <w:ilvl w:val="0"/>
          <w:numId w:val="1"/>
        </w:numPr>
        <w:spacing w:before="100" w:beforeAutospacing="1" w:after="100" w:afterAutospacing="1"/>
        <w:rPr>
          <w:rFonts w:asciiTheme="minorHAnsi" w:hAnsiTheme="minorHAnsi" w:cs="Arial"/>
          <w:sz w:val="22"/>
          <w:szCs w:val="22"/>
        </w:rPr>
      </w:pPr>
      <w:r w:rsidRPr="00AD0BC7">
        <w:rPr>
          <w:rFonts w:asciiTheme="minorHAnsi" w:hAnsiTheme="minorHAnsi" w:cs="Arial"/>
          <w:sz w:val="22"/>
          <w:szCs w:val="22"/>
        </w:rPr>
        <w:t>Care Homes</w:t>
      </w:r>
    </w:p>
    <w:p w14:paraId="3E34CFD8" w14:textId="77777777" w:rsidR="004B68FF" w:rsidRPr="00AD0BC7" w:rsidRDefault="004B68FF" w:rsidP="004B68FF">
      <w:pPr>
        <w:numPr>
          <w:ilvl w:val="0"/>
          <w:numId w:val="1"/>
        </w:numPr>
        <w:spacing w:before="100" w:beforeAutospacing="1" w:after="100" w:afterAutospacing="1"/>
        <w:rPr>
          <w:rFonts w:asciiTheme="minorHAnsi" w:hAnsiTheme="minorHAnsi" w:cs="Arial"/>
          <w:sz w:val="22"/>
          <w:szCs w:val="22"/>
        </w:rPr>
      </w:pPr>
      <w:r w:rsidRPr="00AD0BC7">
        <w:rPr>
          <w:rFonts w:asciiTheme="minorHAnsi" w:hAnsiTheme="minorHAnsi" w:cs="Arial"/>
          <w:sz w:val="22"/>
          <w:szCs w:val="22"/>
        </w:rPr>
        <w:t>Day Centres</w:t>
      </w:r>
    </w:p>
    <w:p w14:paraId="0B1669E3" w14:textId="77777777" w:rsidR="004B68FF" w:rsidRPr="00AD0BC7" w:rsidRDefault="004B68FF" w:rsidP="004B68FF">
      <w:pPr>
        <w:numPr>
          <w:ilvl w:val="0"/>
          <w:numId w:val="1"/>
        </w:numPr>
        <w:spacing w:before="100" w:beforeAutospacing="1" w:after="100" w:afterAutospacing="1"/>
        <w:rPr>
          <w:rFonts w:asciiTheme="minorHAnsi" w:hAnsiTheme="minorHAnsi" w:cs="Arial"/>
          <w:sz w:val="22"/>
          <w:szCs w:val="22"/>
        </w:rPr>
      </w:pPr>
      <w:r w:rsidRPr="00AD0BC7">
        <w:rPr>
          <w:rFonts w:asciiTheme="minorHAnsi" w:hAnsiTheme="minorHAnsi" w:cs="Arial"/>
          <w:sz w:val="22"/>
          <w:szCs w:val="22"/>
        </w:rPr>
        <w:t>Colleges</w:t>
      </w:r>
    </w:p>
    <w:p w14:paraId="75E8E9D3" w14:textId="77777777" w:rsidR="004B68FF" w:rsidRPr="00AD0BC7" w:rsidRDefault="004B68FF" w:rsidP="004B68FF">
      <w:pPr>
        <w:numPr>
          <w:ilvl w:val="0"/>
          <w:numId w:val="1"/>
        </w:numPr>
        <w:spacing w:before="100" w:beforeAutospacing="1" w:after="100" w:afterAutospacing="1"/>
        <w:rPr>
          <w:rFonts w:asciiTheme="minorHAnsi" w:hAnsiTheme="minorHAnsi" w:cs="Arial"/>
          <w:sz w:val="22"/>
          <w:szCs w:val="22"/>
        </w:rPr>
      </w:pPr>
      <w:r w:rsidRPr="00AD0BC7">
        <w:rPr>
          <w:rFonts w:asciiTheme="minorHAnsi" w:hAnsiTheme="minorHAnsi" w:cs="Arial"/>
          <w:sz w:val="22"/>
          <w:szCs w:val="22"/>
        </w:rPr>
        <w:t>Supported Housing</w:t>
      </w:r>
    </w:p>
    <w:p w14:paraId="035F44FC" w14:textId="77777777" w:rsidR="004B68FF" w:rsidRPr="00AD0BC7" w:rsidRDefault="004B68FF" w:rsidP="004B68FF">
      <w:pPr>
        <w:numPr>
          <w:ilvl w:val="0"/>
          <w:numId w:val="1"/>
        </w:numPr>
        <w:spacing w:before="100" w:beforeAutospacing="1" w:after="100" w:afterAutospacing="1"/>
        <w:rPr>
          <w:rFonts w:asciiTheme="minorHAnsi" w:hAnsiTheme="minorHAnsi" w:cs="Arial"/>
          <w:sz w:val="22"/>
          <w:szCs w:val="22"/>
        </w:rPr>
      </w:pPr>
      <w:r w:rsidRPr="00AD0BC7">
        <w:rPr>
          <w:rFonts w:asciiTheme="minorHAnsi" w:hAnsiTheme="minorHAnsi" w:cs="Arial"/>
          <w:sz w:val="22"/>
          <w:szCs w:val="22"/>
        </w:rPr>
        <w:t>At work</w:t>
      </w:r>
    </w:p>
    <w:p w14:paraId="78E61870" w14:textId="77777777" w:rsidR="004B68FF" w:rsidRPr="00AD0BC7" w:rsidRDefault="004B68FF" w:rsidP="004B68FF">
      <w:pPr>
        <w:numPr>
          <w:ilvl w:val="0"/>
          <w:numId w:val="1"/>
        </w:numPr>
        <w:spacing w:before="100" w:beforeAutospacing="1" w:after="100" w:afterAutospacing="1"/>
        <w:rPr>
          <w:rFonts w:asciiTheme="minorHAnsi" w:hAnsiTheme="minorHAnsi" w:cs="Arial"/>
          <w:sz w:val="22"/>
          <w:szCs w:val="22"/>
        </w:rPr>
      </w:pPr>
      <w:r w:rsidRPr="00AD0BC7">
        <w:rPr>
          <w:rFonts w:asciiTheme="minorHAnsi" w:hAnsiTheme="minorHAnsi" w:cs="Arial"/>
          <w:sz w:val="22"/>
          <w:szCs w:val="22"/>
        </w:rPr>
        <w:t>Or even in public.</w:t>
      </w:r>
    </w:p>
    <w:p w14:paraId="540908DE" w14:textId="02190472" w:rsidR="004B68FF" w:rsidRPr="00AD0BC7" w:rsidRDefault="004B68FF" w:rsidP="00241397">
      <w:pPr>
        <w:pStyle w:val="NormalWeb"/>
        <w:numPr>
          <w:ilvl w:val="0"/>
          <w:numId w:val="5"/>
        </w:numPr>
        <w:rPr>
          <w:rFonts w:asciiTheme="minorHAnsi" w:hAnsiTheme="minorHAnsi" w:cs="Arial"/>
          <w:sz w:val="22"/>
          <w:szCs w:val="22"/>
        </w:rPr>
      </w:pPr>
      <w:r w:rsidRPr="00AD0BC7">
        <w:rPr>
          <w:rStyle w:val="Strong"/>
          <w:rFonts w:asciiTheme="minorHAnsi" w:hAnsiTheme="minorHAnsi" w:cs="Arial"/>
          <w:sz w:val="22"/>
          <w:szCs w:val="22"/>
        </w:rPr>
        <w:t>Who are Abusers?</w:t>
      </w:r>
    </w:p>
    <w:p w14:paraId="79A6012A" w14:textId="77777777" w:rsidR="004B68FF" w:rsidRPr="00AD0BC7" w:rsidRDefault="004B68FF" w:rsidP="004B68FF">
      <w:pPr>
        <w:pStyle w:val="NormalWeb"/>
        <w:rPr>
          <w:rFonts w:asciiTheme="minorHAnsi" w:hAnsiTheme="minorHAnsi" w:cs="Arial"/>
          <w:sz w:val="22"/>
          <w:szCs w:val="22"/>
        </w:rPr>
      </w:pPr>
      <w:r w:rsidRPr="00AD0BC7">
        <w:rPr>
          <w:rFonts w:asciiTheme="minorHAnsi" w:hAnsiTheme="minorHAnsi" w:cs="Arial"/>
          <w:sz w:val="22"/>
          <w:szCs w:val="22"/>
        </w:rPr>
        <w:t>Although the person responsible for the abuse is often known to the vulnerable adult, anyone can be an abuser including:</w:t>
      </w:r>
    </w:p>
    <w:p w14:paraId="7087A443" w14:textId="77777777" w:rsidR="004B68FF" w:rsidRPr="00AD0BC7" w:rsidRDefault="004B68FF" w:rsidP="004B68FF">
      <w:pPr>
        <w:numPr>
          <w:ilvl w:val="0"/>
          <w:numId w:val="2"/>
        </w:numPr>
        <w:spacing w:before="100" w:beforeAutospacing="1" w:after="100" w:afterAutospacing="1"/>
        <w:rPr>
          <w:rFonts w:asciiTheme="minorHAnsi" w:hAnsiTheme="minorHAnsi" w:cs="Arial"/>
          <w:sz w:val="22"/>
          <w:szCs w:val="22"/>
        </w:rPr>
      </w:pPr>
      <w:r w:rsidRPr="00AD0BC7">
        <w:rPr>
          <w:rFonts w:asciiTheme="minorHAnsi" w:hAnsiTheme="minorHAnsi" w:cs="Arial"/>
          <w:sz w:val="22"/>
          <w:szCs w:val="22"/>
        </w:rPr>
        <w:t>A Volunteer</w:t>
      </w:r>
    </w:p>
    <w:p w14:paraId="1EB58FDC" w14:textId="77777777" w:rsidR="004B68FF" w:rsidRPr="00AD0BC7" w:rsidRDefault="004B68FF" w:rsidP="004B68FF">
      <w:pPr>
        <w:numPr>
          <w:ilvl w:val="0"/>
          <w:numId w:val="2"/>
        </w:numPr>
        <w:spacing w:before="100" w:beforeAutospacing="1" w:after="100" w:afterAutospacing="1"/>
        <w:rPr>
          <w:rFonts w:asciiTheme="minorHAnsi" w:hAnsiTheme="minorHAnsi" w:cs="Arial"/>
          <w:sz w:val="22"/>
          <w:szCs w:val="22"/>
        </w:rPr>
      </w:pPr>
      <w:r w:rsidRPr="00AD0BC7">
        <w:rPr>
          <w:rFonts w:asciiTheme="minorHAnsi" w:hAnsiTheme="minorHAnsi" w:cs="Arial"/>
          <w:sz w:val="22"/>
          <w:szCs w:val="22"/>
        </w:rPr>
        <w:t>A Health or Social Care Worker</w:t>
      </w:r>
    </w:p>
    <w:p w14:paraId="365CA597" w14:textId="77777777" w:rsidR="004B68FF" w:rsidRPr="00AD0BC7" w:rsidRDefault="004B68FF" w:rsidP="004B68FF">
      <w:pPr>
        <w:numPr>
          <w:ilvl w:val="0"/>
          <w:numId w:val="2"/>
        </w:numPr>
        <w:spacing w:before="100" w:beforeAutospacing="1" w:after="100" w:afterAutospacing="1"/>
        <w:rPr>
          <w:rFonts w:asciiTheme="minorHAnsi" w:hAnsiTheme="minorHAnsi" w:cs="Arial"/>
          <w:sz w:val="22"/>
          <w:szCs w:val="22"/>
        </w:rPr>
      </w:pPr>
      <w:r w:rsidRPr="00AD0BC7">
        <w:rPr>
          <w:rFonts w:asciiTheme="minorHAnsi" w:hAnsiTheme="minorHAnsi" w:cs="Arial"/>
          <w:sz w:val="22"/>
          <w:szCs w:val="22"/>
        </w:rPr>
        <w:t>A relative, friend or neighbour</w:t>
      </w:r>
    </w:p>
    <w:p w14:paraId="1B497450" w14:textId="77777777" w:rsidR="004B68FF" w:rsidRPr="00AD0BC7" w:rsidRDefault="004B68FF" w:rsidP="004B68FF">
      <w:pPr>
        <w:numPr>
          <w:ilvl w:val="0"/>
          <w:numId w:val="2"/>
        </w:numPr>
        <w:spacing w:before="100" w:beforeAutospacing="1" w:after="100" w:afterAutospacing="1"/>
        <w:rPr>
          <w:rFonts w:asciiTheme="minorHAnsi" w:hAnsiTheme="minorHAnsi" w:cs="Arial"/>
          <w:sz w:val="22"/>
          <w:szCs w:val="22"/>
        </w:rPr>
      </w:pPr>
      <w:r w:rsidRPr="00AD0BC7">
        <w:rPr>
          <w:rFonts w:asciiTheme="minorHAnsi" w:hAnsiTheme="minorHAnsi" w:cs="Arial"/>
          <w:sz w:val="22"/>
          <w:szCs w:val="22"/>
        </w:rPr>
        <w:t>Another resident or service user</w:t>
      </w:r>
    </w:p>
    <w:p w14:paraId="6BFFEE76" w14:textId="77777777" w:rsidR="004B68FF" w:rsidRPr="00AD0BC7" w:rsidRDefault="004B68FF" w:rsidP="004B68FF">
      <w:pPr>
        <w:numPr>
          <w:ilvl w:val="0"/>
          <w:numId w:val="2"/>
        </w:numPr>
        <w:spacing w:before="100" w:beforeAutospacing="1" w:after="100" w:afterAutospacing="1"/>
        <w:rPr>
          <w:rFonts w:asciiTheme="minorHAnsi" w:hAnsiTheme="minorHAnsi" w:cs="Arial"/>
          <w:sz w:val="22"/>
          <w:szCs w:val="22"/>
        </w:rPr>
      </w:pPr>
      <w:r w:rsidRPr="00AD0BC7">
        <w:rPr>
          <w:rFonts w:asciiTheme="minorHAnsi" w:hAnsiTheme="minorHAnsi" w:cs="Arial"/>
          <w:sz w:val="22"/>
          <w:szCs w:val="22"/>
        </w:rPr>
        <w:t>An occasional visitor or someone providing a service</w:t>
      </w:r>
    </w:p>
    <w:p w14:paraId="546C170F" w14:textId="7FC13115" w:rsidR="004B68FF" w:rsidRDefault="004B68FF" w:rsidP="004B68FF">
      <w:pPr>
        <w:numPr>
          <w:ilvl w:val="0"/>
          <w:numId w:val="2"/>
        </w:numPr>
        <w:spacing w:before="100" w:beforeAutospacing="1" w:after="100" w:afterAutospacing="1"/>
        <w:rPr>
          <w:rFonts w:asciiTheme="minorHAnsi" w:hAnsiTheme="minorHAnsi" w:cs="Arial"/>
          <w:sz w:val="22"/>
          <w:szCs w:val="22"/>
        </w:rPr>
      </w:pPr>
      <w:r w:rsidRPr="00AD0BC7">
        <w:rPr>
          <w:rFonts w:asciiTheme="minorHAnsi" w:hAnsiTheme="minorHAnsi" w:cs="Arial"/>
          <w:sz w:val="22"/>
          <w:szCs w:val="22"/>
        </w:rPr>
        <w:t>A person who deliberately exploits vulnerable people.</w:t>
      </w:r>
    </w:p>
    <w:p w14:paraId="51BD6D65" w14:textId="73114867" w:rsidR="001535D5" w:rsidRPr="00AD0BC7" w:rsidRDefault="004B68FF" w:rsidP="00241397">
      <w:pPr>
        <w:pStyle w:val="NormalWeb"/>
        <w:numPr>
          <w:ilvl w:val="0"/>
          <w:numId w:val="5"/>
        </w:numPr>
        <w:rPr>
          <w:rStyle w:val="Strong"/>
          <w:rFonts w:asciiTheme="minorHAnsi" w:hAnsiTheme="minorHAnsi" w:cs="Arial"/>
          <w:sz w:val="22"/>
          <w:szCs w:val="22"/>
        </w:rPr>
      </w:pPr>
      <w:r w:rsidRPr="00AD0BC7">
        <w:rPr>
          <w:rStyle w:val="Strong"/>
          <w:rFonts w:asciiTheme="minorHAnsi" w:hAnsiTheme="minorHAnsi" w:cs="Arial"/>
          <w:sz w:val="22"/>
          <w:szCs w:val="22"/>
        </w:rPr>
        <w:lastRenderedPageBreak/>
        <w:t xml:space="preserve">What </w:t>
      </w:r>
      <w:r w:rsidR="001535D5" w:rsidRPr="00AD0BC7">
        <w:rPr>
          <w:rStyle w:val="Strong"/>
          <w:rFonts w:asciiTheme="minorHAnsi" w:hAnsiTheme="minorHAnsi" w:cs="Arial"/>
          <w:sz w:val="22"/>
          <w:szCs w:val="22"/>
        </w:rPr>
        <w:t xml:space="preserve">are the signs to look for?  </w:t>
      </w:r>
    </w:p>
    <w:p w14:paraId="6B1A9873" w14:textId="77777777" w:rsidR="001535D5" w:rsidRPr="00AD0BC7" w:rsidRDefault="001535D5" w:rsidP="001535D5">
      <w:pPr>
        <w:rPr>
          <w:rFonts w:asciiTheme="minorHAnsi" w:hAnsiTheme="minorHAnsi" w:cs="Arial"/>
          <w:sz w:val="22"/>
          <w:szCs w:val="22"/>
        </w:rPr>
      </w:pPr>
      <w:r w:rsidRPr="00AD0BC7">
        <w:rPr>
          <w:rFonts w:asciiTheme="minorHAnsi" w:hAnsiTheme="minorHAnsi" w:cs="Arial"/>
          <w:sz w:val="22"/>
          <w:szCs w:val="22"/>
        </w:rPr>
        <w:t>Some of the signs to look for are -</w:t>
      </w:r>
    </w:p>
    <w:p w14:paraId="76576F08" w14:textId="77777777" w:rsidR="001535D5" w:rsidRPr="00AD0BC7" w:rsidRDefault="001535D5" w:rsidP="001535D5">
      <w:pPr>
        <w:rPr>
          <w:rFonts w:asciiTheme="minorHAnsi" w:hAnsiTheme="minorHAnsi" w:cs="Arial"/>
          <w:sz w:val="22"/>
          <w:szCs w:val="22"/>
        </w:rPr>
      </w:pPr>
    </w:p>
    <w:p w14:paraId="134B7E78" w14:textId="77777777" w:rsidR="001535D5" w:rsidRPr="00AD0BC7" w:rsidRDefault="001535D5" w:rsidP="001535D5">
      <w:pPr>
        <w:numPr>
          <w:ilvl w:val="0"/>
          <w:numId w:val="3"/>
        </w:numPr>
        <w:rPr>
          <w:rFonts w:asciiTheme="minorHAnsi" w:hAnsiTheme="minorHAnsi" w:cs="Arial"/>
          <w:sz w:val="22"/>
          <w:szCs w:val="22"/>
        </w:rPr>
      </w:pPr>
      <w:r w:rsidRPr="00AD0BC7">
        <w:rPr>
          <w:rFonts w:asciiTheme="minorHAnsi" w:hAnsiTheme="minorHAnsi" w:cs="Arial"/>
          <w:sz w:val="22"/>
          <w:szCs w:val="22"/>
        </w:rPr>
        <w:t xml:space="preserve">multiple bruising or finger marks </w:t>
      </w:r>
    </w:p>
    <w:p w14:paraId="523F7F1C" w14:textId="77777777" w:rsidR="001535D5" w:rsidRPr="00AD0BC7" w:rsidRDefault="001535D5" w:rsidP="001535D5">
      <w:pPr>
        <w:numPr>
          <w:ilvl w:val="0"/>
          <w:numId w:val="3"/>
        </w:numPr>
        <w:rPr>
          <w:rFonts w:asciiTheme="minorHAnsi" w:hAnsiTheme="minorHAnsi" w:cs="Arial"/>
          <w:sz w:val="22"/>
          <w:szCs w:val="22"/>
        </w:rPr>
      </w:pPr>
      <w:r w:rsidRPr="00AD0BC7">
        <w:rPr>
          <w:rFonts w:asciiTheme="minorHAnsi" w:hAnsiTheme="minorHAnsi" w:cs="Arial"/>
          <w:sz w:val="22"/>
          <w:szCs w:val="22"/>
        </w:rPr>
        <w:t xml:space="preserve">injuries the person cannot give a good reason for </w:t>
      </w:r>
    </w:p>
    <w:p w14:paraId="68FC33E1" w14:textId="77777777" w:rsidR="001535D5" w:rsidRPr="00AD0BC7" w:rsidRDefault="001535D5" w:rsidP="001535D5">
      <w:pPr>
        <w:numPr>
          <w:ilvl w:val="0"/>
          <w:numId w:val="3"/>
        </w:numPr>
        <w:rPr>
          <w:rFonts w:asciiTheme="minorHAnsi" w:hAnsiTheme="minorHAnsi" w:cs="Arial"/>
          <w:sz w:val="22"/>
          <w:szCs w:val="22"/>
        </w:rPr>
      </w:pPr>
      <w:r w:rsidRPr="00AD0BC7">
        <w:rPr>
          <w:rFonts w:asciiTheme="minorHAnsi" w:hAnsiTheme="minorHAnsi" w:cs="Arial"/>
          <w:sz w:val="22"/>
          <w:szCs w:val="22"/>
        </w:rPr>
        <w:t xml:space="preserve">deterioration of health for no apparent reason </w:t>
      </w:r>
    </w:p>
    <w:p w14:paraId="2E5F2F5B" w14:textId="77777777" w:rsidR="001535D5" w:rsidRPr="00AD0BC7" w:rsidRDefault="001535D5" w:rsidP="001535D5">
      <w:pPr>
        <w:numPr>
          <w:ilvl w:val="0"/>
          <w:numId w:val="3"/>
        </w:numPr>
        <w:rPr>
          <w:rFonts w:asciiTheme="minorHAnsi" w:hAnsiTheme="minorHAnsi" w:cs="Arial"/>
          <w:sz w:val="22"/>
          <w:szCs w:val="22"/>
        </w:rPr>
      </w:pPr>
      <w:r w:rsidRPr="00AD0BC7">
        <w:rPr>
          <w:rFonts w:asciiTheme="minorHAnsi" w:hAnsiTheme="minorHAnsi" w:cs="Arial"/>
          <w:sz w:val="22"/>
          <w:szCs w:val="22"/>
        </w:rPr>
        <w:t xml:space="preserve">loss of weight </w:t>
      </w:r>
    </w:p>
    <w:p w14:paraId="14A89020" w14:textId="77777777" w:rsidR="001535D5" w:rsidRPr="00AD0BC7" w:rsidRDefault="001535D5" w:rsidP="001535D5">
      <w:pPr>
        <w:numPr>
          <w:ilvl w:val="0"/>
          <w:numId w:val="3"/>
        </w:numPr>
        <w:rPr>
          <w:rFonts w:asciiTheme="minorHAnsi" w:hAnsiTheme="minorHAnsi" w:cs="Arial"/>
          <w:sz w:val="22"/>
          <w:szCs w:val="22"/>
        </w:rPr>
      </w:pPr>
      <w:r w:rsidRPr="00AD0BC7">
        <w:rPr>
          <w:rFonts w:asciiTheme="minorHAnsi" w:hAnsiTheme="minorHAnsi" w:cs="Arial"/>
          <w:sz w:val="22"/>
          <w:szCs w:val="22"/>
        </w:rPr>
        <w:t xml:space="preserve">inappropriate or inadequate clothing </w:t>
      </w:r>
    </w:p>
    <w:p w14:paraId="21ADDBD7" w14:textId="77777777" w:rsidR="001535D5" w:rsidRPr="00AD0BC7" w:rsidRDefault="001535D5" w:rsidP="001535D5">
      <w:pPr>
        <w:numPr>
          <w:ilvl w:val="0"/>
          <w:numId w:val="3"/>
        </w:numPr>
        <w:rPr>
          <w:rFonts w:asciiTheme="minorHAnsi" w:hAnsiTheme="minorHAnsi" w:cs="Arial"/>
          <w:sz w:val="22"/>
          <w:szCs w:val="22"/>
        </w:rPr>
      </w:pPr>
      <w:r w:rsidRPr="00AD0BC7">
        <w:rPr>
          <w:rFonts w:asciiTheme="minorHAnsi" w:hAnsiTheme="minorHAnsi" w:cs="Arial"/>
          <w:sz w:val="22"/>
          <w:szCs w:val="22"/>
        </w:rPr>
        <w:t xml:space="preserve">withdrawal or mood changes </w:t>
      </w:r>
    </w:p>
    <w:p w14:paraId="25D79422" w14:textId="77777777" w:rsidR="001535D5" w:rsidRPr="00AD0BC7" w:rsidRDefault="001535D5" w:rsidP="001535D5">
      <w:pPr>
        <w:numPr>
          <w:ilvl w:val="0"/>
          <w:numId w:val="3"/>
        </w:numPr>
        <w:rPr>
          <w:rFonts w:asciiTheme="minorHAnsi" w:hAnsiTheme="minorHAnsi" w:cs="Arial"/>
          <w:sz w:val="22"/>
          <w:szCs w:val="22"/>
        </w:rPr>
      </w:pPr>
      <w:r w:rsidRPr="00AD0BC7">
        <w:rPr>
          <w:rFonts w:asciiTheme="minorHAnsi" w:hAnsiTheme="minorHAnsi" w:cs="Arial"/>
          <w:sz w:val="22"/>
          <w:szCs w:val="22"/>
        </w:rPr>
        <w:t xml:space="preserve">a carer who is unwilling to allow access to the person </w:t>
      </w:r>
    </w:p>
    <w:p w14:paraId="5A5AABB3" w14:textId="77777777" w:rsidR="001535D5" w:rsidRPr="00AD0BC7" w:rsidRDefault="001535D5" w:rsidP="001535D5">
      <w:pPr>
        <w:numPr>
          <w:ilvl w:val="0"/>
          <w:numId w:val="3"/>
        </w:numPr>
        <w:rPr>
          <w:rFonts w:asciiTheme="minorHAnsi" w:hAnsiTheme="minorHAnsi" w:cs="Arial"/>
          <w:sz w:val="22"/>
          <w:szCs w:val="22"/>
        </w:rPr>
      </w:pPr>
      <w:r w:rsidRPr="00AD0BC7">
        <w:rPr>
          <w:rFonts w:asciiTheme="minorHAnsi" w:hAnsiTheme="minorHAnsi" w:cs="Arial"/>
          <w:sz w:val="22"/>
          <w:szCs w:val="22"/>
        </w:rPr>
        <w:t xml:space="preserve">an individual who is unwilling to be alone with a </w:t>
      </w:r>
      <w:proofErr w:type="gramStart"/>
      <w:r w:rsidRPr="00AD0BC7">
        <w:rPr>
          <w:rFonts w:asciiTheme="minorHAnsi" w:hAnsiTheme="minorHAnsi" w:cs="Arial"/>
          <w:sz w:val="22"/>
          <w:szCs w:val="22"/>
        </w:rPr>
        <w:t>particular carer</w:t>
      </w:r>
      <w:proofErr w:type="gramEnd"/>
      <w:r w:rsidRPr="00AD0BC7">
        <w:rPr>
          <w:rFonts w:asciiTheme="minorHAnsi" w:hAnsiTheme="minorHAnsi" w:cs="Arial"/>
          <w:sz w:val="22"/>
          <w:szCs w:val="22"/>
        </w:rPr>
        <w:t xml:space="preserve"> </w:t>
      </w:r>
    </w:p>
    <w:p w14:paraId="6379D994" w14:textId="77777777" w:rsidR="001535D5" w:rsidRPr="00AD0BC7" w:rsidRDefault="001535D5" w:rsidP="001535D5">
      <w:pPr>
        <w:numPr>
          <w:ilvl w:val="0"/>
          <w:numId w:val="3"/>
        </w:numPr>
        <w:rPr>
          <w:rFonts w:asciiTheme="minorHAnsi" w:hAnsiTheme="minorHAnsi" w:cs="Arial"/>
          <w:sz w:val="22"/>
          <w:szCs w:val="22"/>
        </w:rPr>
      </w:pPr>
      <w:r w:rsidRPr="00AD0BC7">
        <w:rPr>
          <w:rFonts w:asciiTheme="minorHAnsi" w:hAnsiTheme="minorHAnsi" w:cs="Arial"/>
          <w:sz w:val="22"/>
          <w:szCs w:val="22"/>
        </w:rPr>
        <w:t xml:space="preserve">unexplained shortage of money </w:t>
      </w:r>
    </w:p>
    <w:p w14:paraId="549CDDA7" w14:textId="2CECE0E4" w:rsidR="001535D5" w:rsidRPr="00AD0BC7" w:rsidRDefault="001535D5" w:rsidP="00241397">
      <w:pPr>
        <w:pStyle w:val="NormalWeb"/>
        <w:numPr>
          <w:ilvl w:val="0"/>
          <w:numId w:val="5"/>
        </w:numPr>
        <w:rPr>
          <w:rFonts w:asciiTheme="minorHAnsi" w:hAnsiTheme="minorHAnsi" w:cs="Arial"/>
          <w:b/>
          <w:bCs/>
          <w:sz w:val="22"/>
          <w:szCs w:val="22"/>
        </w:rPr>
      </w:pPr>
      <w:r w:rsidRPr="00AD0BC7">
        <w:rPr>
          <w:rStyle w:val="Strong"/>
          <w:rFonts w:asciiTheme="minorHAnsi" w:hAnsiTheme="minorHAnsi" w:cs="Arial"/>
          <w:sz w:val="22"/>
          <w:szCs w:val="22"/>
        </w:rPr>
        <w:t>What if I suspect abuse or am being abused myself?</w:t>
      </w:r>
    </w:p>
    <w:p w14:paraId="20F0362C" w14:textId="77777777" w:rsidR="004B68FF" w:rsidRPr="00AD0BC7" w:rsidRDefault="004B68FF" w:rsidP="004B68FF">
      <w:pPr>
        <w:pStyle w:val="NormalWeb"/>
        <w:rPr>
          <w:rFonts w:asciiTheme="minorHAnsi" w:hAnsiTheme="minorHAnsi" w:cs="Arial"/>
          <w:sz w:val="22"/>
          <w:szCs w:val="22"/>
        </w:rPr>
      </w:pPr>
      <w:r w:rsidRPr="00AD0BC7">
        <w:rPr>
          <w:rFonts w:asciiTheme="minorHAnsi" w:hAnsiTheme="minorHAnsi" w:cs="Arial"/>
          <w:sz w:val="22"/>
          <w:szCs w:val="22"/>
        </w:rPr>
        <w:t xml:space="preserve">You can contact your local social services </w:t>
      </w:r>
      <w:proofErr w:type="gramStart"/>
      <w:r w:rsidRPr="00AD0BC7">
        <w:rPr>
          <w:rFonts w:asciiTheme="minorHAnsi" w:hAnsiTheme="minorHAnsi" w:cs="Arial"/>
          <w:sz w:val="22"/>
          <w:szCs w:val="22"/>
        </w:rPr>
        <w:t>department</w:t>
      </w:r>
      <w:proofErr w:type="gramEnd"/>
      <w:r w:rsidRPr="00AD0BC7">
        <w:rPr>
          <w:rFonts w:asciiTheme="minorHAnsi" w:hAnsiTheme="minorHAnsi" w:cs="Arial"/>
          <w:sz w:val="22"/>
          <w:szCs w:val="22"/>
        </w:rPr>
        <w:t xml:space="preserve"> or you can contact the Police directly if you think that a crime has been committed.  We will then make sure that the right people investigate the abuse and make sure the vulnerable adult is safe.</w:t>
      </w:r>
    </w:p>
    <w:p w14:paraId="3A5AFC0B" w14:textId="77777777" w:rsidR="004B68FF" w:rsidRPr="00AD0BC7" w:rsidRDefault="004B68FF" w:rsidP="004B68FF">
      <w:pPr>
        <w:pStyle w:val="NormalWeb"/>
        <w:rPr>
          <w:rFonts w:asciiTheme="minorHAnsi" w:hAnsiTheme="minorHAnsi" w:cs="Arial"/>
          <w:sz w:val="22"/>
          <w:szCs w:val="22"/>
        </w:rPr>
      </w:pPr>
      <w:r w:rsidRPr="00AD0BC7">
        <w:rPr>
          <w:rFonts w:asciiTheme="minorHAnsi" w:hAnsiTheme="minorHAnsi" w:cs="Arial"/>
          <w:sz w:val="22"/>
          <w:szCs w:val="22"/>
        </w:rPr>
        <w:t xml:space="preserve">If you are not able to report your concerns yourself, you can ask a trusted person to do this for you.  This could be a health professional such as your GP or nurse, a family member a </w:t>
      </w:r>
      <w:proofErr w:type="spellStart"/>
      <w:r w:rsidRPr="00AD0BC7">
        <w:rPr>
          <w:rFonts w:asciiTheme="minorHAnsi" w:hAnsiTheme="minorHAnsi" w:cs="Arial"/>
          <w:sz w:val="22"/>
          <w:szCs w:val="22"/>
        </w:rPr>
        <w:t>neighbour</w:t>
      </w:r>
      <w:proofErr w:type="spellEnd"/>
      <w:r w:rsidRPr="00AD0BC7">
        <w:rPr>
          <w:rFonts w:asciiTheme="minorHAnsi" w:hAnsiTheme="minorHAnsi" w:cs="Arial"/>
          <w:sz w:val="22"/>
          <w:szCs w:val="22"/>
        </w:rPr>
        <w:t xml:space="preserve"> etc.</w:t>
      </w:r>
    </w:p>
    <w:p w14:paraId="4F840577" w14:textId="77777777" w:rsidR="004B68FF" w:rsidRPr="00AD0BC7" w:rsidRDefault="004B68FF" w:rsidP="004B68FF">
      <w:pPr>
        <w:pStyle w:val="NormalWeb"/>
        <w:rPr>
          <w:rFonts w:asciiTheme="minorHAnsi" w:hAnsiTheme="minorHAnsi" w:cs="Arial"/>
          <w:sz w:val="22"/>
          <w:szCs w:val="22"/>
        </w:rPr>
      </w:pPr>
      <w:r w:rsidRPr="00AD0BC7">
        <w:rPr>
          <w:rFonts w:asciiTheme="minorHAnsi" w:hAnsiTheme="minorHAnsi" w:cs="Arial"/>
          <w:sz w:val="22"/>
          <w:szCs w:val="22"/>
        </w:rPr>
        <w:t>Whether you contact social services or any of the other agencies, your concerns will be dealt with sensitively and professionally.</w:t>
      </w:r>
    </w:p>
    <w:p w14:paraId="16D28D69" w14:textId="6E9BB427" w:rsidR="004B68FF" w:rsidRPr="00AD0BC7" w:rsidRDefault="004B68FF" w:rsidP="00241397">
      <w:pPr>
        <w:pStyle w:val="NormalWeb"/>
        <w:numPr>
          <w:ilvl w:val="0"/>
          <w:numId w:val="5"/>
        </w:numPr>
        <w:rPr>
          <w:rFonts w:asciiTheme="minorHAnsi" w:hAnsiTheme="minorHAnsi" w:cs="Arial"/>
          <w:sz w:val="22"/>
          <w:szCs w:val="22"/>
        </w:rPr>
      </w:pPr>
      <w:r w:rsidRPr="00AD0BC7">
        <w:rPr>
          <w:rStyle w:val="Strong"/>
          <w:rFonts w:asciiTheme="minorHAnsi" w:hAnsiTheme="minorHAnsi" w:cs="Arial"/>
          <w:sz w:val="22"/>
          <w:szCs w:val="22"/>
        </w:rPr>
        <w:t>Wh</w:t>
      </w:r>
      <w:r w:rsidR="001535D5" w:rsidRPr="00AD0BC7">
        <w:rPr>
          <w:rStyle w:val="Strong"/>
          <w:rFonts w:asciiTheme="minorHAnsi" w:hAnsiTheme="minorHAnsi" w:cs="Arial"/>
          <w:sz w:val="22"/>
          <w:szCs w:val="22"/>
        </w:rPr>
        <w:t>o should I contact and wh</w:t>
      </w:r>
      <w:r w:rsidRPr="00AD0BC7">
        <w:rPr>
          <w:rStyle w:val="Strong"/>
          <w:rFonts w:asciiTheme="minorHAnsi" w:hAnsiTheme="minorHAnsi" w:cs="Arial"/>
          <w:sz w:val="22"/>
          <w:szCs w:val="22"/>
        </w:rPr>
        <w:t>at happens next?</w:t>
      </w:r>
    </w:p>
    <w:p w14:paraId="2687AD31" w14:textId="77777777" w:rsidR="004B68FF" w:rsidRPr="00AD0BC7" w:rsidRDefault="001535D5" w:rsidP="004B68FF">
      <w:pPr>
        <w:pStyle w:val="NormalWeb"/>
        <w:rPr>
          <w:rFonts w:asciiTheme="minorHAnsi" w:hAnsiTheme="minorHAnsi" w:cs="Arial"/>
          <w:sz w:val="22"/>
          <w:szCs w:val="22"/>
        </w:rPr>
      </w:pPr>
      <w:r w:rsidRPr="00AD0BC7">
        <w:rPr>
          <w:rFonts w:asciiTheme="minorHAnsi" w:hAnsiTheme="minorHAnsi" w:cs="Arial"/>
          <w:sz w:val="22"/>
          <w:szCs w:val="22"/>
        </w:rPr>
        <w:t xml:space="preserve">You should contact </w:t>
      </w:r>
      <w:r w:rsidR="00716A27" w:rsidRPr="00AD0BC7">
        <w:rPr>
          <w:rFonts w:asciiTheme="minorHAnsi" w:hAnsiTheme="minorHAnsi" w:cs="Arial"/>
          <w:sz w:val="22"/>
          <w:szCs w:val="22"/>
        </w:rPr>
        <w:t>the Club</w:t>
      </w:r>
      <w:r w:rsidRPr="00AD0BC7">
        <w:rPr>
          <w:rFonts w:asciiTheme="minorHAnsi" w:hAnsiTheme="minorHAnsi" w:cs="Arial"/>
          <w:sz w:val="22"/>
          <w:szCs w:val="22"/>
        </w:rPr>
        <w:t xml:space="preserve"> </w:t>
      </w:r>
      <w:r w:rsidR="005B328A" w:rsidRPr="00AD0BC7">
        <w:rPr>
          <w:rFonts w:asciiTheme="minorHAnsi" w:hAnsiTheme="minorHAnsi" w:cs="Arial"/>
          <w:sz w:val="22"/>
          <w:szCs w:val="22"/>
        </w:rPr>
        <w:t>Welfare</w:t>
      </w:r>
      <w:r w:rsidRPr="00AD0BC7">
        <w:rPr>
          <w:rFonts w:asciiTheme="minorHAnsi" w:hAnsiTheme="minorHAnsi" w:cs="Arial"/>
          <w:sz w:val="22"/>
          <w:szCs w:val="22"/>
        </w:rPr>
        <w:t xml:space="preserve"> Officer.  They will then contact the relevant agency or </w:t>
      </w:r>
      <w:r w:rsidR="004B68FF" w:rsidRPr="00AD0BC7">
        <w:rPr>
          <w:rFonts w:asciiTheme="minorHAnsi" w:hAnsiTheme="minorHAnsi" w:cs="Arial"/>
          <w:sz w:val="22"/>
          <w:szCs w:val="22"/>
        </w:rPr>
        <w:t>local social services department</w:t>
      </w:r>
      <w:r w:rsidRPr="00AD0BC7">
        <w:rPr>
          <w:rFonts w:asciiTheme="minorHAnsi" w:hAnsiTheme="minorHAnsi" w:cs="Arial"/>
          <w:sz w:val="22"/>
          <w:szCs w:val="22"/>
        </w:rPr>
        <w:t>.  The C</w:t>
      </w:r>
      <w:r w:rsidR="005202AB" w:rsidRPr="00AD0BC7">
        <w:rPr>
          <w:rFonts w:asciiTheme="minorHAnsi" w:hAnsiTheme="minorHAnsi" w:cs="Arial"/>
          <w:sz w:val="22"/>
          <w:szCs w:val="22"/>
        </w:rPr>
        <w:t>W</w:t>
      </w:r>
      <w:r w:rsidRPr="00AD0BC7">
        <w:rPr>
          <w:rFonts w:asciiTheme="minorHAnsi" w:hAnsiTheme="minorHAnsi" w:cs="Arial"/>
          <w:sz w:val="22"/>
          <w:szCs w:val="22"/>
        </w:rPr>
        <w:t>O will ask you</w:t>
      </w:r>
      <w:r w:rsidR="004B68FF" w:rsidRPr="00AD0BC7">
        <w:rPr>
          <w:rFonts w:asciiTheme="minorHAnsi" w:hAnsiTheme="minorHAnsi" w:cs="Arial"/>
          <w:sz w:val="22"/>
          <w:szCs w:val="22"/>
        </w:rPr>
        <w:t xml:space="preserve"> to give the name and address of the vulnerable adult.   You will be asked to describe the concerns you have.   You will also be asked if the vulnerable adult knows if you are making contact.</w:t>
      </w:r>
    </w:p>
    <w:p w14:paraId="3E0C058C" w14:textId="77777777" w:rsidR="004B68FF" w:rsidRPr="00AD0BC7" w:rsidRDefault="004B68FF" w:rsidP="004B68FF">
      <w:pPr>
        <w:pStyle w:val="NormalWeb"/>
        <w:rPr>
          <w:rFonts w:asciiTheme="minorHAnsi" w:hAnsiTheme="minorHAnsi" w:cs="Arial"/>
          <w:sz w:val="22"/>
          <w:szCs w:val="22"/>
        </w:rPr>
      </w:pPr>
      <w:r w:rsidRPr="00AD0BC7">
        <w:rPr>
          <w:rFonts w:asciiTheme="minorHAnsi" w:hAnsiTheme="minorHAnsi" w:cs="Arial"/>
          <w:sz w:val="22"/>
          <w:szCs w:val="22"/>
        </w:rPr>
        <w:t xml:space="preserve">A qualified, experienced professional, or a team of professionals, will investigate the concerns, </w:t>
      </w:r>
      <w:proofErr w:type="gramStart"/>
      <w:r w:rsidRPr="00AD0BC7">
        <w:rPr>
          <w:rFonts w:asciiTheme="minorHAnsi" w:hAnsiTheme="minorHAnsi" w:cs="Arial"/>
          <w:sz w:val="22"/>
          <w:szCs w:val="22"/>
        </w:rPr>
        <w:t>taking into account</w:t>
      </w:r>
      <w:proofErr w:type="gramEnd"/>
      <w:r w:rsidRPr="00AD0BC7">
        <w:rPr>
          <w:rFonts w:asciiTheme="minorHAnsi" w:hAnsiTheme="minorHAnsi" w:cs="Arial"/>
          <w:sz w:val="22"/>
          <w:szCs w:val="22"/>
        </w:rPr>
        <w:t xml:space="preserve"> the wishes and choice of the vulnerable adult</w:t>
      </w:r>
      <w:r w:rsidR="005202AB" w:rsidRPr="00AD0BC7">
        <w:rPr>
          <w:rFonts w:asciiTheme="minorHAnsi" w:hAnsiTheme="minorHAnsi" w:cs="Arial"/>
          <w:sz w:val="22"/>
          <w:szCs w:val="22"/>
        </w:rPr>
        <w:t>.</w:t>
      </w:r>
      <w:r w:rsidRPr="00AD0BC7">
        <w:rPr>
          <w:rFonts w:asciiTheme="minorHAnsi" w:hAnsiTheme="minorHAnsi" w:cs="Arial"/>
          <w:sz w:val="22"/>
          <w:szCs w:val="22"/>
        </w:rPr>
        <w:t> They will seek to ensure that the vulnerable adult is protected and that she/he receives any medical or other care they may require.</w:t>
      </w:r>
    </w:p>
    <w:p w14:paraId="6E3D900B" w14:textId="77777777" w:rsidR="004B68FF" w:rsidRPr="00AD0BC7" w:rsidRDefault="001535D5" w:rsidP="004B68FF">
      <w:pPr>
        <w:rPr>
          <w:rStyle w:val="Strong"/>
          <w:rFonts w:asciiTheme="minorHAnsi" w:hAnsiTheme="minorHAnsi" w:cs="Arial"/>
          <w:sz w:val="22"/>
          <w:szCs w:val="22"/>
        </w:rPr>
      </w:pPr>
      <w:r w:rsidRPr="00AD0BC7">
        <w:rPr>
          <w:rStyle w:val="Strong"/>
          <w:rFonts w:asciiTheme="minorHAnsi" w:hAnsiTheme="minorHAnsi" w:cs="Arial"/>
          <w:sz w:val="22"/>
          <w:szCs w:val="22"/>
        </w:rPr>
        <w:t xml:space="preserve">Who </w:t>
      </w:r>
      <w:r w:rsidR="00716A27" w:rsidRPr="00AD0BC7">
        <w:rPr>
          <w:rStyle w:val="Strong"/>
          <w:rFonts w:asciiTheme="minorHAnsi" w:hAnsiTheme="minorHAnsi" w:cs="Arial"/>
          <w:sz w:val="22"/>
          <w:szCs w:val="22"/>
        </w:rPr>
        <w:t>should I contact?</w:t>
      </w:r>
    </w:p>
    <w:p w14:paraId="4ACBDB13" w14:textId="77777777" w:rsidR="001535D5" w:rsidRPr="00AD0BC7" w:rsidRDefault="001535D5" w:rsidP="004B68FF">
      <w:pPr>
        <w:rPr>
          <w:rStyle w:val="Strong"/>
          <w:rFonts w:asciiTheme="minorHAnsi" w:hAnsiTheme="minorHAnsi" w:cs="Arial"/>
          <w:sz w:val="22"/>
          <w:szCs w:val="22"/>
        </w:rPr>
      </w:pPr>
    </w:p>
    <w:p w14:paraId="09A04318" w14:textId="77777777" w:rsidR="001535D5" w:rsidRPr="00AD0BC7" w:rsidRDefault="00716A27" w:rsidP="004B68FF">
      <w:pPr>
        <w:rPr>
          <w:rFonts w:asciiTheme="minorHAnsi" w:hAnsiTheme="minorHAnsi" w:cs="Arial"/>
          <w:b/>
          <w:sz w:val="22"/>
          <w:szCs w:val="22"/>
        </w:rPr>
      </w:pPr>
      <w:r w:rsidRPr="00AD0BC7">
        <w:rPr>
          <w:rStyle w:val="Strong"/>
          <w:rFonts w:asciiTheme="minorHAnsi" w:hAnsiTheme="minorHAnsi" w:cs="Arial"/>
          <w:b w:val="0"/>
          <w:bCs w:val="0"/>
          <w:sz w:val="22"/>
          <w:szCs w:val="22"/>
        </w:rPr>
        <w:t>Club Welfare Officer - James Sparrow; 07708510183 or james.sparrow1@outlook.com</w:t>
      </w:r>
    </w:p>
    <w:p w14:paraId="643AA55E" w14:textId="77777777" w:rsidR="004B68FF" w:rsidRPr="00AD0BC7" w:rsidRDefault="004B68FF" w:rsidP="004B68FF">
      <w:pPr>
        <w:rPr>
          <w:rFonts w:asciiTheme="minorHAnsi" w:hAnsiTheme="minorHAnsi" w:cs="Arial"/>
          <w:sz w:val="22"/>
          <w:szCs w:val="22"/>
        </w:rPr>
      </w:pPr>
    </w:p>
    <w:p w14:paraId="38E6E316" w14:textId="77777777" w:rsidR="004B68FF" w:rsidRPr="00AD0BC7" w:rsidRDefault="004B68FF" w:rsidP="004B68FF">
      <w:pPr>
        <w:rPr>
          <w:rFonts w:asciiTheme="minorHAnsi" w:hAnsiTheme="minorHAnsi" w:cs="Arial"/>
          <w:sz w:val="22"/>
          <w:szCs w:val="22"/>
        </w:rPr>
      </w:pPr>
      <w:r w:rsidRPr="00AD0BC7">
        <w:rPr>
          <w:rFonts w:asciiTheme="minorHAnsi" w:hAnsiTheme="minorHAnsi" w:cs="Arial"/>
          <w:sz w:val="22"/>
          <w:szCs w:val="22"/>
        </w:rPr>
        <w:t>In an emergency</w:t>
      </w:r>
      <w:r w:rsidR="001535D5" w:rsidRPr="00AD0BC7">
        <w:rPr>
          <w:rFonts w:asciiTheme="minorHAnsi" w:hAnsiTheme="minorHAnsi" w:cs="Arial"/>
          <w:sz w:val="22"/>
          <w:szCs w:val="22"/>
        </w:rPr>
        <w:t>, p</w:t>
      </w:r>
      <w:r w:rsidR="008E4278" w:rsidRPr="00AD0BC7">
        <w:rPr>
          <w:rFonts w:asciiTheme="minorHAnsi" w:hAnsiTheme="minorHAnsi" w:cs="Arial"/>
          <w:sz w:val="22"/>
          <w:szCs w:val="22"/>
        </w:rPr>
        <w:t xml:space="preserve">lease call the police - </w:t>
      </w:r>
      <w:r w:rsidRPr="00AD0BC7">
        <w:rPr>
          <w:rFonts w:asciiTheme="minorHAnsi" w:hAnsiTheme="minorHAnsi" w:cs="Arial"/>
          <w:sz w:val="22"/>
          <w:szCs w:val="22"/>
        </w:rPr>
        <w:t>999</w:t>
      </w:r>
    </w:p>
    <w:p w14:paraId="0CA297F7" w14:textId="77777777" w:rsidR="004B68FF" w:rsidRPr="00AD0BC7" w:rsidRDefault="004B68FF" w:rsidP="004B68FF">
      <w:pPr>
        <w:rPr>
          <w:rFonts w:asciiTheme="minorHAnsi" w:hAnsiTheme="minorHAnsi" w:cs="Arial"/>
          <w:sz w:val="22"/>
          <w:szCs w:val="22"/>
        </w:rPr>
      </w:pPr>
    </w:p>
    <w:p w14:paraId="54AC9175" w14:textId="77777777" w:rsidR="00AB4440" w:rsidRPr="00AD0BC7" w:rsidRDefault="004B68FF" w:rsidP="00AB4440">
      <w:pPr>
        <w:rPr>
          <w:rFonts w:asciiTheme="minorHAnsi" w:hAnsiTheme="minorHAnsi" w:cs="Arial"/>
          <w:color w:val="222222"/>
          <w:sz w:val="22"/>
          <w:szCs w:val="22"/>
        </w:rPr>
      </w:pPr>
      <w:r w:rsidRPr="00AD0BC7">
        <w:rPr>
          <w:rFonts w:asciiTheme="minorHAnsi" w:hAnsiTheme="minorHAnsi" w:cs="Arial"/>
          <w:sz w:val="22"/>
          <w:szCs w:val="22"/>
        </w:rPr>
        <w:t>If a crime may have been committed - but is NOT an emergency</w:t>
      </w:r>
      <w:r w:rsidR="001535D5" w:rsidRPr="00AD0BC7">
        <w:rPr>
          <w:rFonts w:asciiTheme="minorHAnsi" w:hAnsiTheme="minorHAnsi" w:cs="Arial"/>
          <w:sz w:val="22"/>
          <w:szCs w:val="22"/>
        </w:rPr>
        <w:t>, please contact the Community Safety Unit</w:t>
      </w:r>
      <w:r w:rsidR="00AB4440" w:rsidRPr="00AD0BC7">
        <w:rPr>
          <w:rFonts w:asciiTheme="minorHAnsi" w:hAnsiTheme="minorHAnsi" w:cs="Arial"/>
          <w:sz w:val="22"/>
          <w:szCs w:val="22"/>
        </w:rPr>
        <w:t xml:space="preserve">, </w:t>
      </w:r>
      <w:r w:rsidR="00AB4440" w:rsidRPr="00AD0BC7">
        <w:rPr>
          <w:rFonts w:asciiTheme="minorHAnsi" w:hAnsiTheme="minorHAnsi" w:cs="Arial"/>
          <w:color w:val="222222"/>
          <w:sz w:val="22"/>
          <w:szCs w:val="22"/>
        </w:rPr>
        <w:t xml:space="preserve">Bromley Police Station, High Street, Bromley, Kent BR1 1ER </w:t>
      </w:r>
    </w:p>
    <w:p w14:paraId="7B550E37" w14:textId="3F3E53C3" w:rsidR="00AB4440" w:rsidRDefault="00AB4440" w:rsidP="00AB4440">
      <w:pPr>
        <w:rPr>
          <w:rFonts w:asciiTheme="minorHAnsi" w:hAnsiTheme="minorHAnsi" w:cs="Arial"/>
          <w:color w:val="222222"/>
          <w:sz w:val="22"/>
          <w:szCs w:val="22"/>
        </w:rPr>
      </w:pPr>
      <w:r w:rsidRPr="00AD0BC7">
        <w:rPr>
          <w:rFonts w:asciiTheme="minorHAnsi" w:hAnsiTheme="minorHAnsi" w:cs="Arial"/>
          <w:color w:val="222222"/>
          <w:sz w:val="22"/>
          <w:szCs w:val="22"/>
        </w:rPr>
        <w:t>Phone</w:t>
      </w:r>
      <w:r w:rsidRPr="00AD0BC7">
        <w:rPr>
          <w:rFonts w:asciiTheme="minorHAnsi" w:hAnsiTheme="minorHAnsi" w:cs="Arial"/>
          <w:b/>
          <w:bCs/>
          <w:color w:val="222222"/>
          <w:sz w:val="22"/>
          <w:szCs w:val="22"/>
        </w:rPr>
        <w:t>:</w:t>
      </w:r>
      <w:r w:rsidR="008E4278" w:rsidRPr="00AD0BC7">
        <w:rPr>
          <w:rFonts w:asciiTheme="minorHAnsi" w:hAnsiTheme="minorHAnsi" w:cs="Arial"/>
          <w:b/>
          <w:bCs/>
          <w:color w:val="222222"/>
          <w:sz w:val="22"/>
          <w:szCs w:val="22"/>
        </w:rPr>
        <w:t xml:space="preserve"> </w:t>
      </w:r>
      <w:r w:rsidRPr="00AD0BC7">
        <w:rPr>
          <w:rFonts w:asciiTheme="minorHAnsi" w:hAnsiTheme="minorHAnsi" w:cs="Arial"/>
          <w:color w:val="222222"/>
          <w:sz w:val="22"/>
          <w:szCs w:val="22"/>
        </w:rPr>
        <w:t xml:space="preserve">020 8284 8760 </w:t>
      </w:r>
    </w:p>
    <w:p w14:paraId="552038A1" w14:textId="50295BB1" w:rsidR="00AD0BC7" w:rsidRDefault="00AD0BC7" w:rsidP="00AB4440">
      <w:pPr>
        <w:rPr>
          <w:rFonts w:asciiTheme="minorHAnsi" w:hAnsiTheme="minorHAnsi" w:cs="Arial"/>
          <w:color w:val="222222"/>
          <w:sz w:val="22"/>
          <w:szCs w:val="22"/>
        </w:rPr>
      </w:pPr>
    </w:p>
    <w:p w14:paraId="5DAF8205" w14:textId="311BE929" w:rsidR="00AD0BC7" w:rsidRDefault="00AD0BC7" w:rsidP="00AB4440">
      <w:pPr>
        <w:rPr>
          <w:rFonts w:asciiTheme="minorHAnsi" w:hAnsiTheme="minorHAnsi" w:cs="Arial"/>
          <w:color w:val="222222"/>
          <w:sz w:val="22"/>
          <w:szCs w:val="22"/>
        </w:rPr>
      </w:pPr>
    </w:p>
    <w:p w14:paraId="16CCA097" w14:textId="43397A67" w:rsidR="00AD0BC7" w:rsidRDefault="00AD0BC7" w:rsidP="00AB4440">
      <w:pPr>
        <w:rPr>
          <w:rFonts w:asciiTheme="minorHAnsi" w:hAnsiTheme="minorHAnsi" w:cs="Arial"/>
          <w:color w:val="222222"/>
          <w:sz w:val="22"/>
          <w:szCs w:val="22"/>
        </w:rPr>
      </w:pPr>
    </w:p>
    <w:p w14:paraId="0F198814" w14:textId="0D935887" w:rsidR="00AD0BC7" w:rsidRPr="00241397" w:rsidRDefault="00241397" w:rsidP="00241397">
      <w:pPr>
        <w:pStyle w:val="ListParagraph"/>
        <w:numPr>
          <w:ilvl w:val="0"/>
          <w:numId w:val="5"/>
        </w:numPr>
        <w:rPr>
          <w:rFonts w:asciiTheme="minorHAnsi" w:hAnsiTheme="minorHAnsi" w:cs="Arial"/>
          <w:b/>
          <w:bCs/>
          <w:color w:val="222222"/>
          <w:sz w:val="22"/>
          <w:szCs w:val="22"/>
        </w:rPr>
      </w:pPr>
      <w:r w:rsidRPr="00241397">
        <w:rPr>
          <w:rFonts w:asciiTheme="minorHAnsi" w:hAnsiTheme="minorHAnsi" w:cs="Arial"/>
          <w:b/>
          <w:bCs/>
          <w:color w:val="222222"/>
          <w:sz w:val="22"/>
          <w:szCs w:val="22"/>
        </w:rPr>
        <w:lastRenderedPageBreak/>
        <w:t>Reporting a concern flow chart</w:t>
      </w:r>
    </w:p>
    <w:p w14:paraId="090F5696" w14:textId="77777777" w:rsidR="004B68FF" w:rsidRPr="00AD0BC7" w:rsidRDefault="004B68FF" w:rsidP="004B68FF">
      <w:pPr>
        <w:rPr>
          <w:rFonts w:asciiTheme="minorHAnsi" w:hAnsiTheme="minorHAnsi" w:cs="Arial"/>
          <w:sz w:val="22"/>
          <w:szCs w:val="22"/>
        </w:rPr>
      </w:pPr>
    </w:p>
    <w:p w14:paraId="2C795CAF" w14:textId="27B4E7F2" w:rsidR="001535D5" w:rsidRPr="007B3C16" w:rsidRDefault="007D4143" w:rsidP="00F060C0">
      <w:pPr>
        <w:rPr>
          <w:rFonts w:ascii="Calibri" w:hAnsi="Calibri" w:cs="Arial"/>
          <w:sz w:val="22"/>
          <w:szCs w:val="22"/>
        </w:rPr>
      </w:pPr>
      <w:r w:rsidRPr="00E469B8">
        <w:rPr>
          <w:noProof/>
        </w:rPr>
        <w:drawing>
          <wp:inline distT="0" distB="0" distL="0" distR="0" wp14:anchorId="38D8E046" wp14:editId="3321833F">
            <wp:extent cx="5248275" cy="5105400"/>
            <wp:effectExtent l="0" t="0" r="0"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48275" cy="5105400"/>
                    </a:xfrm>
                    <a:prstGeom prst="rect">
                      <a:avLst/>
                    </a:prstGeom>
                    <a:noFill/>
                    <a:ln>
                      <a:noFill/>
                    </a:ln>
                  </pic:spPr>
                </pic:pic>
              </a:graphicData>
            </a:graphic>
          </wp:inline>
        </w:drawing>
      </w:r>
    </w:p>
    <w:sectPr w:rsidR="001535D5" w:rsidRPr="007B3C16">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6DABF0" w14:textId="77777777" w:rsidR="00666DD1" w:rsidRDefault="00666DD1" w:rsidP="00AD0BC7">
      <w:r>
        <w:separator/>
      </w:r>
    </w:p>
  </w:endnote>
  <w:endnote w:type="continuationSeparator" w:id="0">
    <w:p w14:paraId="188123E4" w14:textId="77777777" w:rsidR="00666DD1" w:rsidRDefault="00666DD1" w:rsidP="00AD0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58CED1" w14:textId="77777777" w:rsidR="00AD0BC7" w:rsidRDefault="00AD0B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90965105"/>
      <w:docPartObj>
        <w:docPartGallery w:val="Page Numbers (Bottom of Page)"/>
        <w:docPartUnique/>
      </w:docPartObj>
    </w:sdtPr>
    <w:sdtEndPr>
      <w:rPr>
        <w:noProof/>
      </w:rPr>
    </w:sdtEndPr>
    <w:sdtContent>
      <w:p w14:paraId="459BEC4F" w14:textId="74049145" w:rsidR="003133F5" w:rsidRDefault="003133F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4871D3" w14:textId="77777777" w:rsidR="00AD0BC7" w:rsidRDefault="00AD0B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B128BD" w14:textId="77777777" w:rsidR="00AD0BC7" w:rsidRDefault="00AD0B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AF8751" w14:textId="77777777" w:rsidR="00666DD1" w:rsidRDefault="00666DD1" w:rsidP="00AD0BC7">
      <w:r>
        <w:separator/>
      </w:r>
    </w:p>
  </w:footnote>
  <w:footnote w:type="continuationSeparator" w:id="0">
    <w:p w14:paraId="7A5CD18B" w14:textId="77777777" w:rsidR="00666DD1" w:rsidRDefault="00666DD1" w:rsidP="00AD0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915DD5" w14:textId="32131B79" w:rsidR="00AD0BC7" w:rsidRDefault="00C61416">
    <w:pPr>
      <w:pStyle w:val="Header"/>
    </w:pPr>
    <w:r>
      <w:rPr>
        <w:noProof/>
      </w:rPr>
      <w:pict w14:anchorId="2211AD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06780" o:spid="_x0000_s2050" type="#_x0000_t75" style="position:absolute;margin-left:0;margin-top:0;width:415.15pt;height:535.45pt;z-index:-251657216;mso-position-horizontal:center;mso-position-horizontal-relative:margin;mso-position-vertical:center;mso-position-vertical-relative:margin" o:allowincell="f">
          <v:imagedata r:id="rId1" o:title="club crest"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25F1A" w14:textId="1B289920" w:rsidR="00AD0BC7" w:rsidRDefault="00C61416">
    <w:pPr>
      <w:pStyle w:val="Header"/>
    </w:pPr>
    <w:r>
      <w:rPr>
        <w:noProof/>
      </w:rPr>
      <w:pict w14:anchorId="7F872C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06781" o:spid="_x0000_s2051" type="#_x0000_t75" style="position:absolute;margin-left:0;margin-top:0;width:415.15pt;height:535.45pt;z-index:-251656192;mso-position-horizontal:center;mso-position-horizontal-relative:margin;mso-position-vertical:center;mso-position-vertical-relative:margin" o:allowincell="f">
          <v:imagedata r:id="rId1" o:title="club crest"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4A5786" w14:textId="2174B88C" w:rsidR="00AD0BC7" w:rsidRDefault="00C61416">
    <w:pPr>
      <w:pStyle w:val="Header"/>
    </w:pPr>
    <w:r>
      <w:rPr>
        <w:noProof/>
      </w:rPr>
      <w:pict w14:anchorId="15D89D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06779" o:spid="_x0000_s2049" type="#_x0000_t75" style="position:absolute;margin-left:0;margin-top:0;width:415.15pt;height:535.45pt;z-index:-251658240;mso-position-horizontal:center;mso-position-horizontal-relative:margin;mso-position-vertical:center;mso-position-vertical-relative:margin" o:allowincell="f">
          <v:imagedata r:id="rId1" o:title="club cres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4E22D9"/>
    <w:multiLevelType w:val="multilevel"/>
    <w:tmpl w:val="232A8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035224"/>
    <w:multiLevelType w:val="multilevel"/>
    <w:tmpl w:val="EA4AD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AB0F6F"/>
    <w:multiLevelType w:val="hybridMultilevel"/>
    <w:tmpl w:val="143ED772"/>
    <w:lvl w:ilvl="0" w:tplc="AF74808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2C2708F"/>
    <w:multiLevelType w:val="multilevel"/>
    <w:tmpl w:val="E92865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9C37F25"/>
    <w:multiLevelType w:val="hybridMultilevel"/>
    <w:tmpl w:val="E726626C"/>
    <w:lvl w:ilvl="0" w:tplc="113206C6">
      <w:numFmt w:val="bullet"/>
      <w:lvlText w:val="-"/>
      <w:lvlJc w:val="left"/>
      <w:pPr>
        <w:tabs>
          <w:tab w:val="num" w:pos="720"/>
        </w:tabs>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BBC"/>
    <w:rsid w:val="00112DD1"/>
    <w:rsid w:val="001535D5"/>
    <w:rsid w:val="001F6459"/>
    <w:rsid w:val="00241397"/>
    <w:rsid w:val="0029693F"/>
    <w:rsid w:val="003133F5"/>
    <w:rsid w:val="00314F9C"/>
    <w:rsid w:val="00336849"/>
    <w:rsid w:val="00342B93"/>
    <w:rsid w:val="004B68FF"/>
    <w:rsid w:val="005202AB"/>
    <w:rsid w:val="00520F96"/>
    <w:rsid w:val="005776A0"/>
    <w:rsid w:val="005B328A"/>
    <w:rsid w:val="005F0536"/>
    <w:rsid w:val="005F64A0"/>
    <w:rsid w:val="00666DD1"/>
    <w:rsid w:val="00716A27"/>
    <w:rsid w:val="007B3C16"/>
    <w:rsid w:val="007D4143"/>
    <w:rsid w:val="008176FF"/>
    <w:rsid w:val="00837BBC"/>
    <w:rsid w:val="00893B05"/>
    <w:rsid w:val="008E4278"/>
    <w:rsid w:val="00991ECF"/>
    <w:rsid w:val="00AB4440"/>
    <w:rsid w:val="00AD0BC7"/>
    <w:rsid w:val="00C61416"/>
    <w:rsid w:val="00F060C0"/>
    <w:rsid w:val="00F40D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0D7E2E15"/>
  <w15:chartTrackingRefBased/>
  <w15:docId w15:val="{4BC43F52-FE0A-4946-8E74-9DAFA210F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NormalWeb">
    <w:name w:val="Normal (Web)"/>
    <w:basedOn w:val="Normal"/>
    <w:rsid w:val="004B68FF"/>
    <w:pPr>
      <w:spacing w:before="100" w:beforeAutospacing="1" w:after="100" w:afterAutospacing="1"/>
    </w:pPr>
    <w:rPr>
      <w:lang w:val="en-US" w:eastAsia="en-US"/>
    </w:rPr>
  </w:style>
  <w:style w:type="character" w:styleId="Strong">
    <w:name w:val="Strong"/>
    <w:qFormat/>
    <w:rsid w:val="004B68FF"/>
    <w:rPr>
      <w:b/>
      <w:bCs/>
    </w:rPr>
  </w:style>
  <w:style w:type="paragraph" w:styleId="Footer">
    <w:name w:val="footer"/>
    <w:basedOn w:val="Normal"/>
    <w:link w:val="FooterChar"/>
    <w:uiPriority w:val="99"/>
    <w:rsid w:val="00AD0BC7"/>
    <w:pPr>
      <w:tabs>
        <w:tab w:val="center" w:pos="4513"/>
        <w:tab w:val="right" w:pos="9026"/>
      </w:tabs>
    </w:pPr>
  </w:style>
  <w:style w:type="character" w:customStyle="1" w:styleId="FooterChar">
    <w:name w:val="Footer Char"/>
    <w:basedOn w:val="DefaultParagraphFont"/>
    <w:link w:val="Footer"/>
    <w:uiPriority w:val="99"/>
    <w:rsid w:val="00AD0BC7"/>
    <w:rPr>
      <w:sz w:val="24"/>
      <w:szCs w:val="24"/>
    </w:rPr>
  </w:style>
  <w:style w:type="paragraph" w:styleId="ListParagraph">
    <w:name w:val="List Paragraph"/>
    <w:basedOn w:val="Normal"/>
    <w:uiPriority w:val="34"/>
    <w:qFormat/>
    <w:rsid w:val="002413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707603">
      <w:bodyDiv w:val="1"/>
      <w:marLeft w:val="0"/>
      <w:marRight w:val="0"/>
      <w:marTop w:val="0"/>
      <w:marBottom w:val="0"/>
      <w:divBdr>
        <w:top w:val="none" w:sz="0" w:space="0" w:color="auto"/>
        <w:left w:val="none" w:sz="0" w:space="0" w:color="auto"/>
        <w:bottom w:val="none" w:sz="0" w:space="0" w:color="auto"/>
        <w:right w:val="none" w:sz="0" w:space="0" w:color="auto"/>
      </w:divBdr>
    </w:div>
    <w:div w:id="1552116009">
      <w:bodyDiv w:val="1"/>
      <w:marLeft w:val="0"/>
      <w:marRight w:val="0"/>
      <w:marTop w:val="0"/>
      <w:marBottom w:val="0"/>
      <w:divBdr>
        <w:top w:val="none" w:sz="0" w:space="0" w:color="auto"/>
        <w:left w:val="none" w:sz="0" w:space="0" w:color="auto"/>
        <w:bottom w:val="none" w:sz="0" w:space="0" w:color="auto"/>
        <w:right w:val="none" w:sz="0" w:space="0" w:color="auto"/>
      </w:divBdr>
      <w:divsChild>
        <w:div w:id="1052770860">
          <w:marLeft w:val="0"/>
          <w:marRight w:val="0"/>
          <w:marTop w:val="0"/>
          <w:marBottom w:val="0"/>
          <w:divBdr>
            <w:top w:val="none" w:sz="0" w:space="0" w:color="auto"/>
            <w:left w:val="none" w:sz="0" w:space="0" w:color="auto"/>
            <w:bottom w:val="none" w:sz="0" w:space="0" w:color="auto"/>
            <w:right w:val="none" w:sz="0" w:space="0" w:color="auto"/>
          </w:divBdr>
          <w:divsChild>
            <w:div w:id="1163664821">
              <w:marLeft w:val="0"/>
              <w:marRight w:val="0"/>
              <w:marTop w:val="0"/>
              <w:marBottom w:val="0"/>
              <w:divBdr>
                <w:top w:val="none" w:sz="0" w:space="0" w:color="auto"/>
                <w:left w:val="none" w:sz="0" w:space="0" w:color="auto"/>
                <w:bottom w:val="none" w:sz="0" w:space="0" w:color="auto"/>
                <w:right w:val="none" w:sz="0" w:space="0" w:color="auto"/>
              </w:divBdr>
              <w:divsChild>
                <w:div w:id="1906985160">
                  <w:marLeft w:val="0"/>
                  <w:marRight w:val="0"/>
                  <w:marTop w:val="0"/>
                  <w:marBottom w:val="0"/>
                  <w:divBdr>
                    <w:top w:val="none" w:sz="0" w:space="0" w:color="auto"/>
                    <w:left w:val="none" w:sz="0" w:space="0" w:color="auto"/>
                    <w:bottom w:val="none" w:sz="0" w:space="0" w:color="auto"/>
                    <w:right w:val="none" w:sz="0" w:space="0" w:color="auto"/>
                  </w:divBdr>
                  <w:divsChild>
                    <w:div w:id="1827477662">
                      <w:marLeft w:val="0"/>
                      <w:marRight w:val="0"/>
                      <w:marTop w:val="0"/>
                      <w:marBottom w:val="0"/>
                      <w:divBdr>
                        <w:top w:val="none" w:sz="0" w:space="0" w:color="auto"/>
                        <w:left w:val="none" w:sz="0" w:space="0" w:color="auto"/>
                        <w:bottom w:val="none" w:sz="0" w:space="0" w:color="auto"/>
                        <w:right w:val="none" w:sz="0" w:space="0" w:color="auto"/>
                      </w:divBdr>
                      <w:divsChild>
                        <w:div w:id="1278759034">
                          <w:marLeft w:val="0"/>
                          <w:marRight w:val="0"/>
                          <w:marTop w:val="0"/>
                          <w:marBottom w:val="0"/>
                          <w:divBdr>
                            <w:top w:val="none" w:sz="0" w:space="0" w:color="auto"/>
                            <w:left w:val="none" w:sz="0" w:space="0" w:color="auto"/>
                            <w:bottom w:val="none" w:sz="0" w:space="0" w:color="auto"/>
                            <w:right w:val="none" w:sz="0" w:space="0" w:color="auto"/>
                          </w:divBdr>
                          <w:divsChild>
                            <w:div w:id="30693961">
                              <w:marLeft w:val="0"/>
                              <w:marRight w:val="0"/>
                              <w:marTop w:val="0"/>
                              <w:marBottom w:val="0"/>
                              <w:divBdr>
                                <w:top w:val="none" w:sz="0" w:space="0" w:color="auto"/>
                                <w:left w:val="none" w:sz="0" w:space="0" w:color="auto"/>
                                <w:bottom w:val="none" w:sz="0" w:space="0" w:color="auto"/>
                                <w:right w:val="none" w:sz="0" w:space="0" w:color="auto"/>
                              </w:divBdr>
                              <w:divsChild>
                                <w:div w:id="524368039">
                                  <w:marLeft w:val="0"/>
                                  <w:marRight w:val="0"/>
                                  <w:marTop w:val="0"/>
                                  <w:marBottom w:val="0"/>
                                  <w:divBdr>
                                    <w:top w:val="none" w:sz="0" w:space="0" w:color="auto"/>
                                    <w:left w:val="none" w:sz="0" w:space="0" w:color="auto"/>
                                    <w:bottom w:val="none" w:sz="0" w:space="0" w:color="auto"/>
                                    <w:right w:val="none" w:sz="0" w:space="0" w:color="auto"/>
                                  </w:divBdr>
                                  <w:divsChild>
                                    <w:div w:id="1966883902">
                                      <w:marLeft w:val="0"/>
                                      <w:marRight w:val="0"/>
                                      <w:marTop w:val="0"/>
                                      <w:marBottom w:val="0"/>
                                      <w:divBdr>
                                        <w:top w:val="none" w:sz="0" w:space="0" w:color="auto"/>
                                        <w:left w:val="none" w:sz="0" w:space="0" w:color="auto"/>
                                        <w:bottom w:val="none" w:sz="0" w:space="0" w:color="auto"/>
                                        <w:right w:val="none" w:sz="0" w:space="0" w:color="auto"/>
                                      </w:divBdr>
                                      <w:divsChild>
                                        <w:div w:id="1570381012">
                                          <w:marLeft w:val="0"/>
                                          <w:marRight w:val="0"/>
                                          <w:marTop w:val="0"/>
                                          <w:marBottom w:val="0"/>
                                          <w:divBdr>
                                            <w:top w:val="none" w:sz="0" w:space="0" w:color="auto"/>
                                            <w:left w:val="none" w:sz="0" w:space="0" w:color="auto"/>
                                            <w:bottom w:val="none" w:sz="0" w:space="0" w:color="auto"/>
                                            <w:right w:val="none" w:sz="0" w:space="0" w:color="auto"/>
                                          </w:divBdr>
                                          <w:divsChild>
                                            <w:div w:id="1102799371">
                                              <w:marLeft w:val="0"/>
                                              <w:marRight w:val="0"/>
                                              <w:marTop w:val="0"/>
                                              <w:marBottom w:val="0"/>
                                              <w:divBdr>
                                                <w:top w:val="none" w:sz="0" w:space="0" w:color="auto"/>
                                                <w:left w:val="none" w:sz="0" w:space="0" w:color="auto"/>
                                                <w:bottom w:val="none" w:sz="0" w:space="0" w:color="auto"/>
                                                <w:right w:val="none" w:sz="0" w:space="0" w:color="auto"/>
                                              </w:divBdr>
                                              <w:divsChild>
                                                <w:div w:id="2130468972">
                                                  <w:marLeft w:val="0"/>
                                                  <w:marRight w:val="0"/>
                                                  <w:marTop w:val="0"/>
                                                  <w:marBottom w:val="0"/>
                                                  <w:divBdr>
                                                    <w:top w:val="none" w:sz="0" w:space="0" w:color="auto"/>
                                                    <w:left w:val="none" w:sz="0" w:space="0" w:color="auto"/>
                                                    <w:bottom w:val="none" w:sz="0" w:space="0" w:color="auto"/>
                                                    <w:right w:val="none" w:sz="0" w:space="0" w:color="auto"/>
                                                  </w:divBdr>
                                                  <w:divsChild>
                                                    <w:div w:id="413170346">
                                                      <w:marLeft w:val="0"/>
                                                      <w:marRight w:val="0"/>
                                                      <w:marTop w:val="0"/>
                                                      <w:marBottom w:val="0"/>
                                                      <w:divBdr>
                                                        <w:top w:val="none" w:sz="0" w:space="0" w:color="auto"/>
                                                        <w:left w:val="none" w:sz="0" w:space="0" w:color="auto"/>
                                                        <w:bottom w:val="none" w:sz="0" w:space="0" w:color="auto"/>
                                                        <w:right w:val="none" w:sz="0" w:space="0" w:color="auto"/>
                                                      </w:divBdr>
                                                      <w:divsChild>
                                                        <w:div w:id="833451444">
                                                          <w:marLeft w:val="0"/>
                                                          <w:marRight w:val="0"/>
                                                          <w:marTop w:val="0"/>
                                                          <w:marBottom w:val="0"/>
                                                          <w:divBdr>
                                                            <w:top w:val="none" w:sz="0" w:space="0" w:color="auto"/>
                                                            <w:left w:val="none" w:sz="0" w:space="0" w:color="auto"/>
                                                            <w:bottom w:val="none" w:sz="0" w:space="0" w:color="auto"/>
                                                            <w:right w:val="none" w:sz="0" w:space="0" w:color="auto"/>
                                                          </w:divBdr>
                                                          <w:divsChild>
                                                            <w:div w:id="363485702">
                                                              <w:marLeft w:val="0"/>
                                                              <w:marRight w:val="0"/>
                                                              <w:marTop w:val="0"/>
                                                              <w:marBottom w:val="0"/>
                                                              <w:divBdr>
                                                                <w:top w:val="none" w:sz="0" w:space="0" w:color="auto"/>
                                                                <w:left w:val="none" w:sz="0" w:space="0" w:color="auto"/>
                                                                <w:bottom w:val="none" w:sz="0" w:space="0" w:color="auto"/>
                                                                <w:right w:val="none" w:sz="0" w:space="0" w:color="auto"/>
                                                              </w:divBdr>
                                                              <w:divsChild>
                                                                <w:div w:id="491798326">
                                                                  <w:marLeft w:val="0"/>
                                                                  <w:marRight w:val="0"/>
                                                                  <w:marTop w:val="0"/>
                                                                  <w:marBottom w:val="0"/>
                                                                  <w:divBdr>
                                                                    <w:top w:val="none" w:sz="0" w:space="0" w:color="auto"/>
                                                                    <w:left w:val="none" w:sz="0" w:space="0" w:color="auto"/>
                                                                    <w:bottom w:val="none" w:sz="0" w:space="0" w:color="auto"/>
                                                                    <w:right w:val="none" w:sz="0" w:space="0" w:color="auto"/>
                                                                  </w:divBdr>
                                                                </w:div>
                                                                <w:div w:id="205738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900</Words>
  <Characters>4619</Characters>
  <Application>Microsoft Office Word</Application>
  <DocSecurity>4</DocSecurity>
  <Lines>38</Lines>
  <Paragraphs>11</Paragraphs>
  <ScaleCrop>false</ScaleCrop>
  <HeadingPairs>
    <vt:vector size="2" baseType="variant">
      <vt:variant>
        <vt:lpstr>Title</vt:lpstr>
      </vt:variant>
      <vt:variant>
        <vt:i4>1</vt:i4>
      </vt:variant>
    </vt:vector>
  </HeadingPairs>
  <TitlesOfParts>
    <vt:vector size="1" baseType="lpstr">
      <vt:lpstr> </vt:lpstr>
    </vt:vector>
  </TitlesOfParts>
  <Company>Emap</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darrencoomansingh</dc:creator>
  <cp:keywords/>
  <dc:description/>
  <cp:lastModifiedBy>alex forbes</cp:lastModifiedBy>
  <cp:revision>2</cp:revision>
  <cp:lastPrinted>2009-12-30T16:41:00Z</cp:lastPrinted>
  <dcterms:created xsi:type="dcterms:W3CDTF">2020-08-11T12:14:00Z</dcterms:created>
  <dcterms:modified xsi:type="dcterms:W3CDTF">2020-08-11T12:14:00Z</dcterms:modified>
</cp:coreProperties>
</file>